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A9" w:rsidRPr="00F35BA9" w:rsidRDefault="00135A77" w:rsidP="00F57554">
      <w:pPr>
        <w:spacing w:before="100" w:beforeAutospacing="1" w:after="100" w:afterAutospacing="1" w:line="360" w:lineRule="auto"/>
        <w:jc w:val="both"/>
        <w:rPr>
          <w:rFonts w:asciiTheme="majorHAnsi" w:hAnsiTheme="majorHAnsi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Theme="majorHAnsi" w:hAnsiTheme="majorHAnsi" w:cs="Times New Roman"/>
          <w:b/>
          <w:bCs/>
          <w:sz w:val="32"/>
          <w:szCs w:val="32"/>
        </w:rPr>
        <w:t xml:space="preserve">ENTE: </w:t>
      </w:r>
      <w:r w:rsidR="00202E23" w:rsidRPr="006122D5">
        <w:rPr>
          <w:rFonts w:asciiTheme="majorHAnsi" w:hAnsiTheme="majorHAnsi" w:cs="Times New Roman"/>
          <w:b/>
          <w:bCs/>
          <w:noProof/>
          <w:sz w:val="32"/>
          <w:szCs w:val="32"/>
        </w:rPr>
        <w:t>BOGOGNO</w:t>
      </w:r>
    </w:p>
    <w:p w:rsidR="00F57554" w:rsidRDefault="00DC4BA7" w:rsidP="00F57554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Theme="majorHAnsi" w:hAnsiTheme="majorHAnsi" w:cs="Times New Roman"/>
          <w:sz w:val="24"/>
          <w:szCs w:val="24"/>
        </w:rPr>
        <w:t>Egregi Signori</w:t>
      </w:r>
    </w:p>
    <w:p w:rsidR="00F57554" w:rsidRDefault="00DC4BA7" w:rsidP="00F57554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Theme="majorHAnsi" w:hAnsiTheme="majorHAnsi" w:cs="Times New Roman"/>
          <w:sz w:val="24"/>
          <w:szCs w:val="24"/>
        </w:rPr>
        <w:t>Provvediamo all’invio delle schede utili alla revisione periodica delle società partecipate alla data del 31.12.2021. Cogliamo l’occasione di specificare quanto segue:</w:t>
      </w:r>
    </w:p>
    <w:p w:rsidR="00F57554" w:rsidRDefault="00DC4BA7" w:rsidP="00F57554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Theme="majorHAnsi" w:hAnsiTheme="majorHAnsi" w:cs="Times New Roman"/>
          <w:sz w:val="24"/>
          <w:szCs w:val="24"/>
        </w:rPr>
        <w:t xml:space="preserve">Relativamente alla società ASMEA S.r.l. (partecipata indiretta in quanto ASMEL Consortile Soc. Cons. a r.l. detentrice, al 31.12.2021, di una quota di partecipazione del 90% nel Capitale Sociale) evidenziamo che, le società a partecipazione indiretta (quotate e non quotate) sono oggetto di ricognizione solo se detenute dall’ente per il tramite di una società/organismo sottoposto a controllo da parte dello stesso. </w:t>
      </w:r>
    </w:p>
    <w:p w:rsidR="00F57554" w:rsidRDefault="00DC4BA7" w:rsidP="00F57554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Theme="majorHAnsi" w:hAnsiTheme="majorHAnsi" w:cs="Times New Roman"/>
          <w:sz w:val="24"/>
          <w:szCs w:val="24"/>
        </w:rPr>
        <w:t>ASMEL Consortile Soc. Cons. a r.l. non è da annoverare fra le società in controllo pubblico in quanto non è nella situazione descritta nell'articolo 2359 del codice civile, pertanto ASMEA S.r.l. non deve essere oggetto di ricognizione. Quanto innanzi esposto è confortato dal parere espresso dalla Corte dei conti sezione regionale per il Veneto con la deliberazione n. 182/2021 cui si rimanda.</w:t>
      </w:r>
    </w:p>
    <w:p w:rsidR="00F57554" w:rsidRDefault="00DC4BA7" w:rsidP="00F57554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Theme="majorHAnsi" w:hAnsiTheme="majorHAnsi" w:cs="Times New Roman"/>
          <w:sz w:val="24"/>
          <w:szCs w:val="24"/>
        </w:rPr>
        <w:t>Distinti saluti</w:t>
      </w:r>
    </w:p>
    <w:p w:rsidR="00D12D72" w:rsidRDefault="00D12D72">
      <w:pPr>
        <w:sectPr w:rsidR="00D12D72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22551" w:rsidRPr="00722551" w:rsidRDefault="00DC4BA7" w:rsidP="00722EC6">
      <w:pPr>
        <w:keepNext/>
        <w:keepLines/>
        <w:spacing w:before="240" w:line="259" w:lineRule="auto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C4BA7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>SCHEDE DI RILEVAZIONE</w:t>
      </w:r>
    </w:p>
    <w:p w:rsidR="00D66155" w:rsidRPr="00542AEF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PER LA </w:t>
      </w:r>
    </w:p>
    <w:p w:rsidR="00D66155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3F78F6">
        <w:rPr>
          <w:rFonts w:cstheme="minorBidi"/>
          <w:b/>
          <w:iCs/>
          <w:color w:val="1F497D"/>
          <w:sz w:val="50"/>
          <w:szCs w:val="50"/>
          <w:lang w:eastAsia="en-US"/>
        </w:rPr>
        <w:t>REVISIONE PERIODICA DELLE PARTECIPAZIONI</w:t>
      </w:r>
    </w:p>
    <w:p w:rsidR="00D66155" w:rsidRPr="00613D69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da approvarsi entro il 31/12/20</w:t>
      </w:r>
      <w:r w:rsidR="00D348D3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  <w:r w:rsidR="00C25746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</w:p>
    <w:p w:rsidR="00D66155" w:rsidRPr="00613D69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613D69"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613D69">
        <w:rPr>
          <w:rFonts w:cstheme="minorBidi"/>
          <w:b/>
          <w:i/>
          <w:iCs/>
          <w:color w:val="1F497D"/>
          <w:sz w:val="50"/>
          <w:szCs w:val="50"/>
          <w:lang w:eastAsia="en-US"/>
        </w:rPr>
        <w:t>Art. 20, c.</w:t>
      </w: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 1,</w:t>
      </w:r>
      <w:r w:rsidRPr="00613D69"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 TUSP</w:t>
      </w:r>
      <w:r w:rsidRPr="00613D69"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D66155" w:rsidRPr="003F78F6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Pr="00722551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Pr="003B3437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544FAE">
        <w:rPr>
          <w:rFonts w:cstheme="minorBidi"/>
          <w:b/>
          <w:iCs/>
          <w:color w:val="1F497D"/>
          <w:sz w:val="50"/>
          <w:szCs w:val="50"/>
          <w:lang w:eastAsia="en-US"/>
        </w:rPr>
        <w:t>Dati relativi all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e partecipazioni detenute al 31/12/</w:t>
      </w:r>
      <w:r w:rsidR="00E02DF2" w:rsidRPr="00544FAE">
        <w:rPr>
          <w:rFonts w:cstheme="minorBidi"/>
          <w:b/>
          <w:iCs/>
          <w:color w:val="1F497D"/>
          <w:sz w:val="50"/>
          <w:szCs w:val="50"/>
          <w:lang w:eastAsia="en-US"/>
        </w:rPr>
        <w:t>20</w:t>
      </w:r>
      <w:r w:rsidR="00E02DF2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  <w:r w:rsidR="00C25746">
        <w:rPr>
          <w:rFonts w:cstheme="minorBidi"/>
          <w:b/>
          <w:iCs/>
          <w:color w:val="1F497D"/>
          <w:sz w:val="50"/>
          <w:szCs w:val="50"/>
          <w:lang w:eastAsia="en-US"/>
        </w:rPr>
        <w:t>1</w:t>
      </w:r>
    </w:p>
    <w:p w:rsidR="00DC4BA7" w:rsidRDefault="00DC4BA7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F35BA9" w:rsidRDefault="00F35BA9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C4BA7" w:rsidRDefault="00DC4BA7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6D2151" w:rsidRPr="003F1924" w:rsidRDefault="00DC4BA7" w:rsidP="006D2151">
      <w:pPr>
        <w:spacing w:after="200" w:line="276" w:lineRule="auto"/>
        <w:rPr>
          <w:rFonts w:ascii="Calibri Light" w:hAnsi="Calibri Light" w:cs="Calibri Light"/>
          <w:b/>
          <w:color w:val="002060"/>
          <w:sz w:val="24"/>
          <w:lang w:eastAsia="ja-JP"/>
        </w:rPr>
      </w:pPr>
      <w:r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Ricognizione delle </w:t>
      </w:r>
      <w:r w:rsidRPr="003F1924"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:rsidR="006D2151" w:rsidRDefault="00DC4BA7" w:rsidP="006D2151">
      <w:pPr>
        <w:spacing w:before="120" w:after="120" w:line="320" w:lineRule="exact"/>
        <w:jc w:val="both"/>
        <w:rPr>
          <w:rFonts w:ascii="Calibri Light" w:hAnsi="Calibri Light" w:cs="Calibri Light"/>
          <w:sz w:val="24"/>
          <w:szCs w:val="24"/>
          <w:lang w:eastAsia="ja-JP"/>
        </w:rPr>
      </w:pPr>
      <w:r>
        <w:rPr>
          <w:rFonts w:ascii="Calibri Light" w:hAnsi="Calibri Light" w:cs="Calibri Light"/>
          <w:sz w:val="24"/>
          <w:szCs w:val="24"/>
          <w:lang w:eastAsia="ja-JP"/>
        </w:rPr>
        <w:t xml:space="preserve">In questa sezione si suggerisce di riportare una tabella riepilogativa di tutte le </w:t>
      </w:r>
      <w:r>
        <w:rPr>
          <w:rFonts w:ascii="Calibri Light" w:hAnsi="Calibri Light" w:cs="Calibri Light"/>
          <w:b/>
          <w:bCs/>
          <w:sz w:val="24"/>
          <w:szCs w:val="24"/>
          <w:lang w:eastAsia="ja-JP"/>
        </w:rPr>
        <w:t>partecipazioni detenute direttamente</w:t>
      </w:r>
      <w:r>
        <w:rPr>
          <w:rFonts w:ascii="Calibri Light" w:hAnsi="Calibri Light" w:cs="Calibri Light"/>
          <w:sz w:val="24"/>
          <w:szCs w:val="24"/>
          <w:lang w:eastAsia="ja-JP"/>
        </w:rPr>
        <w:t xml:space="preserve"> e tabelle riepilogative delle </w:t>
      </w:r>
      <w:r>
        <w:rPr>
          <w:rFonts w:ascii="Calibri Light" w:hAnsi="Calibri Light" w:cs="Calibri Light"/>
          <w:b/>
          <w:bCs/>
          <w:sz w:val="24"/>
          <w:szCs w:val="24"/>
          <w:lang w:eastAsia="ja-JP"/>
        </w:rPr>
        <w:t xml:space="preserve">partecipazioni detenute indirettamente attraverso ciascuna tramite </w:t>
      </w:r>
      <w:r>
        <w:rPr>
          <w:rFonts w:ascii="Calibri Light" w:hAnsi="Calibri Light" w:cs="Calibri Light"/>
          <w:sz w:val="24"/>
          <w:szCs w:val="24"/>
          <w:lang w:eastAsia="ja-JP"/>
        </w:rPr>
        <w:t>(si vedano le tabelle riportate di seguito a titolo esemplificativo).</w:t>
      </w:r>
    </w:p>
    <w:p w:rsidR="006D2151" w:rsidRDefault="006D2151" w:rsidP="006D2151">
      <w:pPr>
        <w:spacing w:before="120" w:after="120" w:line="320" w:lineRule="exact"/>
        <w:jc w:val="both"/>
        <w:rPr>
          <w:rFonts w:ascii="Calibri Light" w:hAnsi="Calibri Light" w:cs="Calibri Light"/>
          <w:sz w:val="24"/>
          <w:szCs w:val="24"/>
          <w:lang w:eastAsia="ja-JP"/>
        </w:rPr>
      </w:pPr>
    </w:p>
    <w:p w:rsidR="006D2151" w:rsidRPr="003F1924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  <w:r w:rsidRPr="003F1924">
        <w:rPr>
          <w:rFonts w:ascii="Calibri Light" w:hAnsi="Calibri Light" w:cs="Calibri Light"/>
          <w:b/>
          <w:u w:val="single"/>
          <w:lang w:eastAsia="ja-JP"/>
        </w:rPr>
        <w:t>Partecipazioni dirette</w:t>
      </w:r>
    </w:p>
    <w:tbl>
      <w:tblPr>
        <w:tblW w:w="920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620"/>
        <w:gridCol w:w="1800"/>
        <w:gridCol w:w="1800"/>
        <w:gridCol w:w="2009"/>
      </w:tblGrid>
      <w:tr w:rsidR="0004621E" w:rsidTr="006D2151">
        <w:trPr>
          <w:trHeight w:val="390"/>
        </w:trPr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20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6D2151">
        <w:trPr>
          <w:trHeight w:val="473"/>
        </w:trPr>
        <w:tc>
          <w:tcPr>
            <w:tcW w:w="198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  <w:r>
              <w:rPr>
                <w:rFonts w:ascii="Calibri Light" w:hAnsi="Calibri Light" w:cs="Calibri Light"/>
                <w:b/>
                <w:bCs/>
                <w:lang w:eastAsia="ja-JP"/>
              </w:rPr>
              <w:t>ASMEL CONSORTILE SOC. CONS. A R.L.</w:t>
            </w:r>
          </w:p>
        </w:tc>
        <w:tc>
          <w:tcPr>
            <w:tcW w:w="162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 w:rsidRPr="001C53D0">
              <w:rPr>
                <w:rFonts w:ascii="Calibri Light" w:hAnsi="Calibri Light" w:cs="Calibri Light"/>
                <w:lang w:eastAsia="ja-JP"/>
              </w:rPr>
              <w:t>12236141003</w:t>
            </w:r>
          </w:p>
        </w:tc>
        <w:tc>
          <w:tcPr>
            <w:tcW w:w="180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517158" w:rsidRDefault="00202E23" w:rsidP="00D67C35">
            <w:pPr>
              <w:spacing w:line="320" w:lineRule="exact"/>
              <w:jc w:val="center"/>
              <w:rPr>
                <w:rFonts w:ascii="Calibri Light" w:hAnsi="Calibri Light" w:cs="Calibri Light"/>
                <w:highlight w:val="yellow"/>
                <w:lang w:eastAsia="ja-JP"/>
              </w:rPr>
            </w:pPr>
            <w:r w:rsidRPr="006122D5">
              <w:rPr>
                <w:rFonts w:ascii="Calibri Light" w:hAnsi="Calibri Light" w:cs="Calibri Light"/>
                <w:noProof/>
                <w:lang w:eastAsia="ja-JP"/>
              </w:rPr>
              <w:t>0,030</w:t>
            </w:r>
          </w:p>
        </w:tc>
        <w:tc>
          <w:tcPr>
            <w:tcW w:w="180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79364B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410"/>
        </w:trPr>
        <w:tc>
          <w:tcPr>
            <w:tcW w:w="198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vAlign w:val="center"/>
          </w:tcPr>
          <w:p w:rsidR="006D2151" w:rsidRPr="0079364B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c>
          <w:tcPr>
            <w:tcW w:w="198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shd w:val="clear" w:color="auto" w:fill="D9E2F3"/>
            <w:vAlign w:val="center"/>
          </w:tcPr>
          <w:p w:rsidR="006D2151" w:rsidRPr="0079364B" w:rsidRDefault="006D2151" w:rsidP="00D67C35">
            <w:pPr>
              <w:spacing w:after="160" w:line="259" w:lineRule="auto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80"/>
        </w:trPr>
        <w:tc>
          <w:tcPr>
            <w:tcW w:w="198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vAlign w:val="center"/>
          </w:tcPr>
          <w:p w:rsidR="006D2151" w:rsidRPr="00666F8C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</w:p>
    <w:p w:rsidR="006D2151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i/>
          <w:lang w:eastAsia="ja-JP"/>
        </w:rPr>
      </w:pPr>
      <w:r w:rsidRPr="004D51DA">
        <w:rPr>
          <w:rFonts w:ascii="Calibri Light" w:hAnsi="Calibri Light" w:cs="Calibri Light"/>
          <w:b/>
          <w:u w:val="single"/>
          <w:lang w:eastAsia="ja-JP"/>
        </w:rPr>
        <w:t xml:space="preserve">Partecipazioni indirette detenute attraverso: </w:t>
      </w:r>
      <w:r w:rsidR="001C53D0">
        <w:rPr>
          <w:rFonts w:ascii="Calibri Light" w:hAnsi="Calibri Light" w:cs="Calibri Light"/>
          <w:b/>
          <w:u w:val="single"/>
          <w:lang w:eastAsia="ja-JP"/>
        </w:rPr>
        <w:t>ASMEL CONSORTILE SOC. CONS. A R.L.</w:t>
      </w:r>
      <w:r w:rsidRPr="00CD2FFE">
        <w:rPr>
          <w:rFonts w:ascii="Calibri Light" w:hAnsi="Calibri Light" w:cs="Calibri Light"/>
          <w:b/>
          <w:i/>
          <w:lang w:eastAsia="ja-JP"/>
        </w:rPr>
        <w:t xml:space="preserve"> 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870"/>
        <w:gridCol w:w="1870"/>
        <w:gridCol w:w="1870"/>
        <w:gridCol w:w="1870"/>
        <w:gridCol w:w="1871"/>
      </w:tblGrid>
      <w:tr w:rsidR="0004621E" w:rsidTr="00D67C35">
        <w:trPr>
          <w:trHeight w:val="390"/>
        </w:trPr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20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 DETENUTA DALLA TRAMITE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D67C35"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  <w:r>
              <w:rPr>
                <w:rFonts w:ascii="Calibri Light" w:hAnsi="Calibri Light" w:cs="Calibri Light"/>
                <w:b/>
                <w:bCs/>
                <w:lang w:eastAsia="ja-JP"/>
              </w:rPr>
              <w:t>ASMEA S.R.L.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 w:rsidRPr="001C53D0">
              <w:rPr>
                <w:rFonts w:ascii="Calibri Light" w:hAnsi="Calibri Light" w:cs="Calibri Light"/>
                <w:lang w:eastAsia="ja-JP"/>
              </w:rPr>
              <w:t>09613941211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>
              <w:rPr>
                <w:rFonts w:ascii="Calibri Light" w:hAnsi="Calibri Light" w:cs="Calibri Light"/>
                <w:lang w:eastAsia="ja-JP"/>
              </w:rPr>
              <w:t>90%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>
              <w:rPr>
                <w:rFonts w:ascii="Calibri Light" w:hAnsi="Calibri Light" w:cs="Calibri Light"/>
                <w:lang w:eastAsia="ja-JP"/>
              </w:rPr>
              <w:t>PARTECIPAZIONE DISMESSA DA LUGLIO 2022</w:t>
            </w:r>
          </w:p>
        </w:tc>
      </w:tr>
      <w:tr w:rsidR="0004621E" w:rsidTr="00D67C35"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</w:p>
    <w:p w:rsidR="006D2151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bCs/>
          <w:lang w:eastAsia="ja-JP"/>
        </w:rPr>
      </w:pPr>
      <w:r w:rsidRPr="004D51DA">
        <w:rPr>
          <w:rFonts w:ascii="Calibri Light" w:hAnsi="Calibri Light" w:cs="Calibri Light"/>
          <w:b/>
          <w:u w:val="single"/>
          <w:lang w:eastAsia="ja-JP"/>
        </w:rPr>
        <w:t xml:space="preserve">Partecipazioni indirette detenute attraverso: </w:t>
      </w:r>
      <w:r>
        <w:rPr>
          <w:rFonts w:ascii="Calibri Light" w:hAnsi="Calibri Light" w:cs="Calibri Light"/>
          <w:b/>
          <w:i/>
          <w:lang w:eastAsia="ja-JP"/>
        </w:rPr>
        <w:t xml:space="preserve"> </w:t>
      </w:r>
      <w:r>
        <w:rPr>
          <w:rFonts w:ascii="Calibri Light" w:hAnsi="Calibri Light" w:cs="Calibri Light"/>
          <w:b/>
          <w:bCs/>
          <w:lang w:eastAsia="ja-JP"/>
        </w:rPr>
        <w:t>…………………(nome società)…………………..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870"/>
        <w:gridCol w:w="1870"/>
        <w:gridCol w:w="1870"/>
        <w:gridCol w:w="1870"/>
        <w:gridCol w:w="1871"/>
      </w:tblGrid>
      <w:tr w:rsidR="0004621E" w:rsidTr="00D67C35">
        <w:trPr>
          <w:trHeight w:val="390"/>
        </w:trPr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20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 DETENUTA DALLA TRAMITE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Pr="000E7B2F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0E7B2F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3F78F6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12236141003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ASMEL CONSORTILE SOC. CONS. A R.L.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A243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Data 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di costituzione della </w:t>
            </w:r>
            <w:r w:rsidR="009A2433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2013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consortile a responsabilità limitata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35A09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A243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FE34F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 w:rsidR="009A2433" w:rsidRPr="00FE34F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 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0E7B2F">
              <w:rPr>
                <w:rFonts w:asciiTheme="minorHAnsi" w:hAnsiTheme="minorHAnsi" w:cs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0E7B2F">
              <w:rPr>
                <w:rFonts w:asciiTheme="minorHAnsi" w:hAnsiTheme="minorHAnsi" w:cs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0E7B2F">
              <w:rPr>
                <w:rFonts w:eastAsia="Calibr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</w:tbl>
    <w:p w:rsidR="004B7173" w:rsidRPr="00273FD3" w:rsidRDefault="00DC4BA7" w:rsidP="004B7173">
      <w:pPr>
        <w:widowControl w:val="0"/>
        <w:numPr>
          <w:ilvl w:val="0"/>
          <w:numId w:val="1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Compilare solo se nel campo “stato di attività della partecipata” è stato indicato che sono in corso procedure di liquidazione oppure procedure concorsuali. </w:t>
      </w:r>
    </w:p>
    <w:p w:rsidR="0040127A" w:rsidRPr="00273FD3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Nell’applicativo le società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 con azioni quotate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 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e quelle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emittenti strumenti finanziari 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quotati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in mercati regolamentati </w:t>
      </w:r>
      <w:bookmarkStart w:id="1" w:name="_Hlk85622956"/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>(</w:t>
      </w:r>
      <w:r w:rsidR="00A67BA6">
        <w:rPr>
          <w:rFonts w:asciiTheme="minorHAnsi" w:eastAsia="Calibri" w:hAnsiTheme="minorHAnsi" w:cstheme="minorHAnsi"/>
          <w:sz w:val="18"/>
          <w:szCs w:val="20"/>
          <w:lang w:eastAsia="en-US"/>
        </w:rPr>
        <w:t>“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>società quotate ex TUSP</w:t>
      </w:r>
      <w:r w:rsidR="00A67BA6">
        <w:rPr>
          <w:rFonts w:asciiTheme="minorHAnsi" w:eastAsia="Calibri" w:hAnsiTheme="minorHAnsi" w:cstheme="minorHAnsi"/>
          <w:sz w:val="18"/>
          <w:szCs w:val="20"/>
          <w:lang w:eastAsia="en-US"/>
        </w:rPr>
        <w:t>”</w:t>
      </w:r>
      <w:bookmarkEnd w:id="1"/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)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e i Gruppi di Azione Locale (GAL) sono individuati mediante elenchi ufficiali.</w:t>
      </w:r>
    </w:p>
    <w:p w:rsidR="0040127A" w:rsidRDefault="0040127A" w:rsidP="0040127A">
      <w:pPr>
        <w:widowControl w:val="0"/>
        <w:tabs>
          <w:tab w:val="left" w:pos="357"/>
        </w:tabs>
        <w:spacing w:before="80" w:after="120"/>
        <w:ind w:left="284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40127A" w:rsidRPr="00E92699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40127A" w:rsidRPr="00E92699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1C53D0" w:rsidRPr="00535A09" w:rsidRDefault="00DC4BA7" w:rsidP="001C53D0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VARESE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GALLARATE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CAP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21013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Indirizzo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VIA CARLO CATTANEO, 9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Telefono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FAX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Email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40127A" w:rsidRDefault="00DC4BA7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563248">
        <w:rPr>
          <w:rFonts w:asciiTheme="minorHAnsi" w:hAnsiTheme="minorHAnsi" w:cstheme="minorBidi"/>
          <w:b/>
          <w:color w:val="C00000"/>
          <w:lang w:eastAsia="en-US"/>
        </w:rPr>
        <w:t>*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campo con compilazione facoltativa</w:t>
      </w: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</w:t>
      </w:r>
    </w:p>
    <w:p w:rsidR="0040127A" w:rsidRPr="00DB510D" w:rsidRDefault="0040127A" w:rsidP="0040127A">
      <w:pPr>
        <w:spacing w:after="160" w:line="259" w:lineRule="auto"/>
        <w:rPr>
          <w:rFonts w:asciiTheme="minorHAnsi" w:hAnsiTheme="minorHAnsi" w:cstheme="minorBidi"/>
          <w:b/>
          <w:u w:val="single"/>
          <w:lang w:eastAsia="en-US"/>
        </w:rPr>
      </w:pPr>
    </w:p>
    <w:p w:rsidR="0040127A" w:rsidRPr="00E92699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:rsidR="00150F5C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>
        <w:rPr>
          <w:rFonts w:asciiTheme="minorHAnsi" w:hAnsiTheme="minorHAnsi" w:cstheme="minorBidi"/>
          <w:sz w:val="20"/>
          <w:szCs w:val="24"/>
          <w:lang w:eastAsia="en-US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La lista dei codici Ateco è disponibile al link </w:t>
      </w:r>
      <w:hyperlink r:id="rId8" w:history="1">
        <w:r w:rsidRPr="00613D69">
          <w:rPr>
            <w:rFonts w:asciiTheme="minorHAnsi" w:hAnsiTheme="minorHAnsi" w:cstheme="minorBidi"/>
            <w:i/>
            <w:sz w:val="20"/>
            <w:szCs w:val="24"/>
            <w:lang w:eastAsia="en-US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 xml:space="preserve">SOCIETA DI COMMITTENZA </w:t>
            </w: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 xml:space="preserve">AUSILIARIA </w:t>
            </w: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- 829999</w:t>
            </w: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83161" w:rsidRPr="00563248" w:rsidRDefault="00383161" w:rsidP="0040127A">
      <w:pPr>
        <w:spacing w:after="160" w:line="259" w:lineRule="auto"/>
        <w:rPr>
          <w:rFonts w:asciiTheme="minorHAnsi" w:hAnsiTheme="minorHAnsi" w:cstheme="minorBidi"/>
          <w:b/>
          <w:u w:val="single"/>
          <w:lang w:eastAsia="en-US"/>
        </w:rPr>
      </w:pPr>
    </w:p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u w:val="single"/>
          <w:lang w:eastAsia="en-US"/>
        </w:rPr>
      </w:pPr>
      <w:r>
        <w:rPr>
          <w:rFonts w:asciiTheme="minorHAnsi" w:hAnsiTheme="minorHAnsi" w:cstheme="minorBidi"/>
          <w:u w:val="single"/>
          <w:lang w:eastAsia="en-US"/>
        </w:rPr>
        <w:br w:type="page"/>
      </w:r>
    </w:p>
    <w:p w:rsidR="0040127A" w:rsidRPr="008D4D7F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 w:rsidR="008D4D7F"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rFonts w:asciiTheme="minorHAnsi" w:hAnsiTheme="minorHAnsi" w:cs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Previsione nello statuto di limiti sul fatturato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305928" w:rsidRDefault="00DC4BA7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273FD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a partecipazione pubblica di diritto singolare (art.1, c. 4, lett. A)</w:t>
            </w:r>
            <w:r w:rsidR="00943619" w:rsidRPr="00F949BF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 xml:space="preserve"> </w:t>
            </w:r>
            <w:r w:rsidR="00EE019A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>#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3619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Riferimento normativo società di diritto singolare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305928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93B10" w:rsidRPr="00A15EC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1A06F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La società adotta un sistema di contabilità analitica e separata per attività?</w:t>
            </w:r>
            <w:r w:rsidR="00776CB3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bookmarkStart w:id="2" w:name="_Hlk85623445"/>
            <w:r w:rsidR="002F1C30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2"/>
          </w:p>
        </w:tc>
        <w:sdt>
          <w:sdtPr>
            <w:rPr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A93B10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93B10" w:rsidRPr="00A15EC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1A06F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Specificare se la disciplina applicata è stata dettata da:</w:t>
            </w:r>
            <w:r w:rsidR="00CA6D3B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A93B10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305928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esclusa dall'applicazione dell'art. 4 con DPCM (art. 4, c. 9)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Riferimento normativo atto esclusione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305928" w:rsidRDefault="0040127A" w:rsidP="009442F4">
            <w:pPr>
              <w:rPr>
                <w:i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8D4D7F" w:rsidRPr="008D4D7F" w:rsidRDefault="00DC4BA7" w:rsidP="001A06FD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bookmarkStart w:id="3" w:name="_Hlk85537876"/>
      <w:r w:rsidRPr="008D4D7F">
        <w:rPr>
          <w:rFonts w:asciiTheme="minorHAnsi" w:hAnsiTheme="minorHAnsi" w:cstheme="minorBidi"/>
          <w:color w:val="FF0000"/>
          <w:sz w:val="18"/>
          <w:szCs w:val="20"/>
          <w:lang w:eastAsia="en-US"/>
        </w:rPr>
        <w:t>*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La compilazione della Sezione “Ulteriori Informazioni sulla partecipata” non è richiesta</w:t>
      </w:r>
      <w:r w:rsidR="00270BCE">
        <w:rPr>
          <w:rFonts w:asciiTheme="minorHAnsi" w:hAnsiTheme="minorHAnsi" w:cstheme="minorBidi"/>
          <w:sz w:val="18"/>
          <w:szCs w:val="20"/>
          <w:lang w:eastAsia="en-US"/>
        </w:rPr>
        <w:t xml:space="preserve"> per </w:t>
      </w:r>
      <w:r w:rsidR="001A06FD">
        <w:rPr>
          <w:rFonts w:asciiTheme="minorHAnsi" w:hAnsiTheme="minorHAnsi" w:cstheme="minorHAnsi"/>
          <w:sz w:val="18"/>
          <w:szCs w:val="20"/>
          <w:lang w:eastAsia="en-US"/>
        </w:rPr>
        <w:t xml:space="preserve">“società quotate ex TUSP”, 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se la società è un GAL oppure se </w:t>
      </w:r>
      <w:r>
        <w:rPr>
          <w:rFonts w:asciiTheme="minorHAnsi" w:hAnsiTheme="minorHAnsi" w:cstheme="minorBidi"/>
          <w:sz w:val="18"/>
          <w:szCs w:val="20"/>
          <w:lang w:eastAsia="en-US"/>
        </w:rPr>
        <w:t>lo stato di attività della società è 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in liquidazione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o </w:t>
      </w:r>
      <w:r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soggetta a procedure concorsuali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. </w:t>
      </w:r>
    </w:p>
    <w:bookmarkEnd w:id="3"/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Compilare il campo solo se nel campo precedente è stato scelto “sì” </w:t>
      </w:r>
    </w:p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Compilare il campo solo se in uno dei campi precedenti è stato scelto “sì” </w:t>
      </w:r>
    </w:p>
    <w:p w:rsidR="00467A8E" w:rsidRPr="001E6AD0" w:rsidRDefault="00467A8E" w:rsidP="00467A8E">
      <w:pPr>
        <w:widowControl w:val="0"/>
        <w:tabs>
          <w:tab w:val="left" w:pos="357"/>
        </w:tabs>
        <w:spacing w:before="40" w:after="40"/>
        <w:ind w:left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7B2FB0" w:rsidRPr="007B2FB0" w:rsidRDefault="00DC4BA7" w:rsidP="00273FD3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r>
        <w:rPr>
          <w:rFonts w:asciiTheme="minorHAnsi" w:hAnsiTheme="minorHAnsi" w:cstheme="minorBidi"/>
          <w:color w:val="FF0000"/>
          <w:vertAlign w:val="superscript"/>
          <w:lang w:eastAsia="en-US"/>
        </w:rPr>
        <w:t>#</w:t>
      </w:r>
      <w:bookmarkStart w:id="4" w:name="_Hlk85622832"/>
      <w:r w:rsidRPr="007B2FB0">
        <w:rPr>
          <w:rFonts w:asciiTheme="minorHAnsi" w:hAnsiTheme="minorHAnsi" w:cstheme="minorBidi"/>
          <w:sz w:val="18"/>
          <w:szCs w:val="20"/>
          <w:lang w:eastAsia="en-US"/>
        </w:rPr>
        <w:t xml:space="preserve">Per la nozione </w:t>
      </w:r>
      <w:bookmarkEnd w:id="4"/>
      <w:r w:rsidRPr="007B2FB0">
        <w:rPr>
          <w:rFonts w:asciiTheme="minorHAnsi" w:hAnsiTheme="minorHAnsi" w:cstheme="minorBidi"/>
          <w:sz w:val="18"/>
          <w:szCs w:val="20"/>
          <w:lang w:eastAsia="en-US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:rsidR="007B2FB0" w:rsidRDefault="008C5AC7" w:rsidP="007B2FB0">
      <w:pPr>
        <w:spacing w:after="160" w:line="259" w:lineRule="auto"/>
        <w:rPr>
          <w:rFonts w:asciiTheme="minorHAnsi" w:hAnsiTheme="minorHAnsi" w:cstheme="minorBidi"/>
          <w:color w:val="0000FF"/>
          <w:sz w:val="18"/>
          <w:szCs w:val="20"/>
          <w:u w:val="single"/>
          <w:lang w:eastAsia="en-US"/>
        </w:rPr>
      </w:pPr>
      <w:hyperlink r:id="rId9" w:history="1">
        <w:r w:rsidR="00DC4BA7" w:rsidRPr="007B2FB0">
          <w:rPr>
            <w:rFonts w:asciiTheme="minorHAnsi" w:hAnsiTheme="minorHAnsi" w:cstheme="minorBidi"/>
            <w:color w:val="0000FF"/>
            <w:sz w:val="18"/>
            <w:szCs w:val="20"/>
            <w:u w:val="single"/>
            <w:lang w:eastAsia="en-US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:rsidR="001A06FD" w:rsidRPr="001A06FD" w:rsidRDefault="00DC4BA7" w:rsidP="007B2FB0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Bidi"/>
          <w:b/>
          <w:bCs/>
          <w:color w:val="00B0F0"/>
          <w:vertAlign w:val="superscript"/>
          <w:lang w:eastAsia="en-US"/>
        </w:rPr>
        <w:t>§</w:t>
      </w:r>
      <w:r w:rsidRPr="00AB2FD8">
        <w:rPr>
          <w:rFonts w:asciiTheme="minorHAnsi" w:hAnsiTheme="minorHAnsi" w:cstheme="minorBidi"/>
          <w:color w:val="FF0000"/>
          <w:lang w:eastAsia="en-US"/>
        </w:rPr>
        <w:t xml:space="preserve">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40127A" w:rsidRPr="007B2FB0" w:rsidRDefault="00DC4BA7" w:rsidP="007B2FB0">
      <w:pPr>
        <w:spacing w:after="160" w:line="259" w:lineRule="auto"/>
        <w:rPr>
          <w:rFonts w:asciiTheme="minorHAnsi" w:hAnsiTheme="minorHAnsi" w:cstheme="minorHAnsi"/>
          <w:bCs/>
          <w:color w:val="000000" w:themeColor="text1"/>
          <w:lang w:eastAsia="en-US"/>
        </w:rPr>
      </w:pPr>
      <w:r w:rsidRPr="007B2FB0">
        <w:rPr>
          <w:rFonts w:asciiTheme="minorHAnsi" w:hAnsiTheme="minorHAnsi" w:cstheme="minorHAnsi"/>
          <w:bCs/>
          <w:color w:val="000000" w:themeColor="text1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="008B5AD7" w:rsidRPr="008B5AD7"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04621E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Anno 20</w:t>
            </w:r>
            <w:r w:rsidR="0098603C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Attività produttive di beni e servizi</w:t>
                </w:r>
              </w:p>
            </w:sdtContent>
          </w:sdt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27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3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65.000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1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8.320</w:t>
            </w:r>
          </w:p>
        </w:tc>
      </w:tr>
    </w:tbl>
    <w:p w:rsidR="0040127A" w:rsidRDefault="0040127A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04621E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7</w:t>
            </w:r>
          </w:p>
        </w:tc>
      </w:tr>
      <w:tr w:rsidR="0004621E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Approvazione bilancio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sdt>
          <w:sdtPr>
            <w:rPr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sdt>
          <w:sdtPr>
            <w:rPr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sdt>
          <w:sdtPr>
            <w:rPr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sdt>
          <w:sdtPr>
            <w:rPr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</w:tr>
      <w:tr w:rsidR="0004621E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 w:rsidRPr="00A56650">
              <w:rPr>
                <w:color w:val="244062"/>
                <w:sz w:val="18"/>
                <w:szCs w:val="18"/>
                <w:lang w:eastAsia="en-US"/>
              </w:rPr>
              <w:t>87.762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109.305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800.467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402.740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212.657</w:t>
            </w:r>
          </w:p>
        </w:tc>
      </w:tr>
    </w:tbl>
    <w:p w:rsidR="008B5AD7" w:rsidRPr="008D4D7F" w:rsidRDefault="00DC4BA7" w:rsidP="008B5AD7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r w:rsidRPr="008D4D7F">
        <w:rPr>
          <w:rFonts w:asciiTheme="minorHAnsi" w:hAnsiTheme="minorHAnsi" w:cstheme="minorBidi"/>
          <w:color w:val="FF0000"/>
          <w:sz w:val="18"/>
          <w:szCs w:val="20"/>
          <w:lang w:eastAsia="en-US"/>
        </w:rPr>
        <w:t>*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La compilazione della Sezione “</w:t>
      </w:r>
      <w:r>
        <w:rPr>
          <w:rFonts w:asciiTheme="minorHAnsi" w:hAnsiTheme="minorHAnsi" w:cstheme="minorBidi"/>
          <w:sz w:val="18"/>
          <w:szCs w:val="20"/>
          <w:lang w:eastAsia="en-US"/>
        </w:rPr>
        <w:t>Dati di bilancio per la verifica TUSP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” non è richiesta </w:t>
      </w:r>
      <w:r w:rsidR="004101B7">
        <w:rPr>
          <w:rFonts w:asciiTheme="minorHAnsi" w:hAnsiTheme="minorHAnsi" w:cstheme="minorBidi"/>
          <w:sz w:val="18"/>
          <w:szCs w:val="20"/>
          <w:lang w:eastAsia="en-US"/>
        </w:rPr>
        <w:t xml:space="preserve">per le </w:t>
      </w:r>
      <w:r w:rsidR="00F65B2A"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="004101B7">
        <w:rPr>
          <w:rFonts w:asciiTheme="minorHAnsi" w:hAnsiTheme="minorHAnsi" w:cstheme="minorBidi"/>
          <w:sz w:val="18"/>
          <w:szCs w:val="20"/>
          <w:lang w:eastAsia="en-US"/>
        </w:rPr>
        <w:t>società quotate</w:t>
      </w:r>
      <w:r w:rsidR="002256CE">
        <w:rPr>
          <w:rFonts w:asciiTheme="minorHAnsi" w:hAnsiTheme="minorHAnsi" w:cstheme="minorBidi"/>
          <w:sz w:val="18"/>
          <w:szCs w:val="20"/>
          <w:lang w:eastAsia="en-US"/>
        </w:rPr>
        <w:t xml:space="preserve"> ex TUSP</w:t>
      </w:r>
      <w:r w:rsidR="00F65B2A"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="002256CE">
        <w:rPr>
          <w:rFonts w:asciiTheme="minorHAnsi" w:hAnsiTheme="minorHAnsi" w:cstheme="minorBidi"/>
          <w:sz w:val="18"/>
          <w:szCs w:val="20"/>
          <w:lang w:eastAsia="en-US"/>
        </w:rPr>
        <w:t xml:space="preserve">, 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se </w:t>
      </w:r>
      <w:r>
        <w:rPr>
          <w:rFonts w:asciiTheme="minorHAnsi" w:hAnsiTheme="minorHAnsi" w:cstheme="minorBidi"/>
          <w:sz w:val="18"/>
          <w:szCs w:val="20"/>
          <w:lang w:eastAsia="en-US"/>
        </w:rPr>
        <w:t>lo stato di attività della società è 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in liquidazione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o </w:t>
      </w:r>
      <w:r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soggetta a procedure concorsuali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. </w:t>
      </w:r>
    </w:p>
    <w:p w:rsidR="008B5AD7" w:rsidRDefault="008B5AD7" w:rsidP="0040127A">
      <w:pPr>
        <w:spacing w:after="240" w:line="280" w:lineRule="atLeast"/>
        <w:jc w:val="both"/>
        <w:rPr>
          <w:rFonts w:asciiTheme="minorHAnsi" w:eastAsia="MS Mincho" w:hAnsiTheme="minorHAnsi" w:cstheme="minorHAnsi"/>
          <w:b/>
          <w:sz w:val="20"/>
          <w:szCs w:val="24"/>
          <w:u w:val="single"/>
          <w:lang w:eastAsia="ja-JP"/>
        </w:rPr>
      </w:pP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eastAsia="MS Mincho" w:hAnsiTheme="minorHAnsi" w:cstheme="minorHAnsi"/>
          <w:b/>
          <w:sz w:val="20"/>
          <w:szCs w:val="24"/>
          <w:lang w:eastAsia="ja-JP"/>
        </w:rPr>
      </w:pPr>
      <w:r w:rsidRPr="00613D69">
        <w:rPr>
          <w:rFonts w:asciiTheme="minorHAnsi" w:eastAsia="MS Mincho" w:hAnsiTheme="minorHAnsi" w:cstheme="minorHAnsi"/>
          <w:b/>
          <w:sz w:val="20"/>
          <w:szCs w:val="24"/>
          <w:u w:val="single"/>
          <w:lang w:eastAsia="ja-JP"/>
        </w:rPr>
        <w:t>ATTENZIONE</w:t>
      </w:r>
      <w:r w:rsidRPr="00613D69">
        <w:rPr>
          <w:rFonts w:asciiTheme="minorHAnsi" w:eastAsia="MS Mincho" w:hAnsiTheme="minorHAnsi" w:cstheme="minorHAnsi"/>
          <w:b/>
          <w:sz w:val="20"/>
          <w:szCs w:val="24"/>
          <w:lang w:eastAsia="ja-JP"/>
        </w:rPr>
        <w:t>:</w:t>
      </w:r>
      <w:r w:rsidRPr="00613D69">
        <w:rPr>
          <w:rFonts w:asciiTheme="minorHAnsi" w:eastAsia="MS Mincho" w:hAnsiTheme="minorHAnsi" w:cstheme="minorHAnsi"/>
          <w:sz w:val="20"/>
          <w:szCs w:val="24"/>
          <w:lang w:eastAsia="ja-JP"/>
        </w:rPr>
        <w:t xml:space="preserve"> l’applicativo richiede la compilazione esclusivamente di una delle seguenti quattro sotto-sezioni di </w:t>
      </w:r>
      <w:r>
        <w:rPr>
          <w:rFonts w:asciiTheme="minorHAnsi" w:eastAsia="MS Mincho" w:hAnsiTheme="minorHAnsi" w:cstheme="minorHAnsi"/>
          <w:sz w:val="20"/>
          <w:szCs w:val="24"/>
          <w:lang w:eastAsia="ja-JP"/>
        </w:rPr>
        <w:br/>
      </w:r>
      <w:r w:rsidRPr="00613D69">
        <w:rPr>
          <w:rFonts w:asciiTheme="minorHAnsi" w:eastAsia="MS Mincho" w:hAnsiTheme="minorHAnsi" w:cstheme="minorHAnsi"/>
          <w:sz w:val="20"/>
          <w:szCs w:val="24"/>
          <w:lang w:eastAsia="ja-JP"/>
        </w:rPr>
        <w:t>“DATI DI BILANCIO PER LA VERIFICA TUSP”.</w:t>
      </w:r>
    </w:p>
    <w:p w:rsidR="0040127A" w:rsidRDefault="0040127A" w:rsidP="0040127A">
      <w:pPr>
        <w:spacing w:after="160" w:line="259" w:lineRule="auto"/>
        <w:rPr>
          <w:rFonts w:asciiTheme="minorHAnsi" w:hAnsiTheme="minorHAnsi" w:cstheme="minorHAnsi"/>
          <w:b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 xml:space="preserve">“Tipologia di attività svolta” 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dalla partecipata è: “Attività produttive di beni e servizi” o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di promozione e sviluppo di progetti di ricerca finanziati (Distretti tecnologici)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04621E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F451D0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 w:rsidRPr="00AB420F"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>4.607.667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4.932.5650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5.596.590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</w:t>
            </w:r>
            <w:r w:rsidRPr="00AB420F"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>483.315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 xml:space="preserve">      428.965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    384.063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        </w:t>
            </w:r>
            <w:r w:rsidR="00A56650"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           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         0</w:t>
            </w: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>“Tipologia di attività svolta”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 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consistenti nell'assunzione di partecipazioni in società esercenti attività diverse da quella creditizia e finanziaria (Holding)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04621E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3.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>Compilare la seguente sotto-sezione se la “</w:t>
      </w:r>
      <w:r w:rsidRPr="00613D69">
        <w:rPr>
          <w:rFonts w:asciiTheme="minorHAnsi" w:hAnsiTheme="minorHAnsi" w:cstheme="minorBidi"/>
          <w:i/>
          <w:sz w:val="20"/>
          <w:szCs w:val="24"/>
          <w:lang w:eastAsia="en-US"/>
        </w:rPr>
        <w:t>Tipologia di attività svolta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 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bancarie e finanziarie</w:t>
      </w:r>
      <w:r w:rsidRPr="00613D69">
        <w:rPr>
          <w:rFonts w:asciiTheme="minorHAnsi" w:hAnsiTheme="minorHAnsi" w:cstheme="minorBidi"/>
          <w:i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04621E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 xml:space="preserve">“Tipologia di attività svolta” 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assicurative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04621E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Tipologia di Partecipazione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Partecipazione diretta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b/>
                <w:i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b/>
                <w:color w:val="244062"/>
                <w:sz w:val="18"/>
                <w:szCs w:val="18"/>
                <w:lang w:eastAsia="en-US"/>
              </w:rPr>
              <w:t xml:space="preserve">Quota diretta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Codice Fiscale Tramite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Tramite (organismo)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Quota detenuta dalla Tramite nella società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Se la partecipazione è diretta o sia diretta che indiretta, inserire la quota detenuta direttamente dall’Amministrazione nella società.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Inserire la quota di partecipazione che la “tramite” detiene nella società.</w:t>
      </w:r>
    </w:p>
    <w:p w:rsidR="0040127A" w:rsidRDefault="0040127A" w:rsidP="0040127A">
      <w:pPr>
        <w:tabs>
          <w:tab w:val="left" w:pos="1140"/>
        </w:tabs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Default="0040127A" w:rsidP="0040127A">
      <w:pPr>
        <w:tabs>
          <w:tab w:val="left" w:pos="1140"/>
        </w:tabs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Tipo di controllo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controllo analogo congiunto</w:t>
                </w:r>
              </w:p>
            </w:tc>
          </w:sdtContent>
        </w:sdt>
      </w:tr>
    </w:tbl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 w:cstheme="minorBidi"/>
                    <w:b/>
                    <w:color w:val="002060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rFonts w:asciiTheme="minorHAnsi" w:hAnsiTheme="minorHAnsi" w:cstheme="minorBidi"/>
                    <w:b/>
                    <w:color w:val="002060"/>
                    <w:sz w:val="18"/>
                    <w:szCs w:val="18"/>
                    <w:highlight w:val="yellow"/>
                    <w:lang w:eastAsia="en-US"/>
                  </w:rPr>
                  <w:t>Sì</w:t>
                </w:r>
              </w:p>
            </w:tc>
          </w:sdtContent>
        </w:sdt>
      </w:tr>
      <w:tr w:rsidR="0004621E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51D0" w:rsidRDefault="00F451D0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sz w:val="20"/>
                <w:szCs w:val="24"/>
                <w:lang w:eastAsia="en-US"/>
              </w:rPr>
            </w:pPr>
          </w:p>
          <w:p w:rsidR="00DF6DAF" w:rsidRPr="00BD5187" w:rsidRDefault="00DC4BA7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sz w:val="20"/>
                <w:szCs w:val="24"/>
                <w:lang w:eastAsia="en-US"/>
              </w:rPr>
            </w:pP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S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e la partecipazione è 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ancora 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detenuta alla da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</w:t>
            </w:r>
            <w:r w:rsidR="00A373D3"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alla da</w:t>
            </w:r>
            <w:r w:rsidR="00A373D3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ta di adozione del provvedimento,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deve essere compilata la scheda “Partecipazione non più detenuta” 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in base 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alla tipologia della razionali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zzazione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realizzata.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</w:t>
            </w:r>
          </w:p>
          <w:p w:rsidR="00F451D0" w:rsidRPr="00401572" w:rsidRDefault="00F451D0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color w:val="002060"/>
                <w:highlight w:val="yellow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451D0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771AEF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CF della società quotata controllante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8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Default="00F451D0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della società quotata controllante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8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Default="00F451D0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La partecipata svolge un'attività di produzione di beni e servizi a favore dell'Amministrazione?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Attività svolta dalla Partecipata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servizi di committenza (Art. 4, c. 2, lett. e)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Società di committenza ausiliaria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Quota % di partecipazione detenuta dal soggetto privato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AC3C1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9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40127A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Svolgimento di attività analoghe a quelle svolte da altre società (art.20, c.2 lett.c)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Necessità di contenimento dei costi di funzionamento (art.20, c.2 lett.f)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Necessita di aggregazione di società (art.20, c.2 lett.g)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AC3C1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10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:rsidR="0040127A" w:rsidRPr="00771AEF" w:rsidRDefault="00DC4BA7" w:rsidP="009442F4">
                <w:pPr>
                  <w:rPr>
                    <w:rFonts w:asciiTheme="minorHAnsi" w:hAnsiTheme="minorHAnsi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Esito della revisione periodica </w:t>
            </w:r>
            <w:r w:rsidR="003C3227"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3C3227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1</w:t>
            </w:r>
            <w:r w:rsidR="00FE34F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sdt>
          <w:sdtPr>
            <w:rPr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bCs/>
                    <w:color w:val="244062"/>
                    <w:sz w:val="18"/>
                    <w:szCs w:val="18"/>
                    <w:lang w:eastAsia="en-US"/>
                  </w:rPr>
                  <w:t>mantenimento senza interventi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Modalità (razionalizzazione)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2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 xml:space="preserve">) </w:t>
            </w:r>
          </w:p>
        </w:tc>
        <w:sdt>
          <w:sdtPr>
            <w:rPr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40127A" w:rsidRPr="001E6AD0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1E6AD0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Termine previsto per la razionalizzazione </w:t>
            </w:r>
            <w:r w:rsidR="00554FA1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FE34F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2</w:t>
            </w:r>
            <w:r w:rsidRPr="0023519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23519A" w:rsidRDefault="0040127A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5E1EEE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bookmarkStart w:id="5" w:name="_Hlk85109854"/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Dichiarazione di Cessione a titolo oneroso in Revisione straordinaria</w:t>
            </w:r>
            <w:bookmarkEnd w:id="5"/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="00776CB3" w:rsidRPr="001A06FD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 xml:space="preserve"> </w:t>
            </w:r>
            <w:r w:rsidR="00776CB3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5E1EEE" w:rsidRPr="0023519A" w:rsidRDefault="00DC4BA7" w:rsidP="009442F4">
                <w:pPr>
                  <w:rPr>
                    <w:rFonts w:asciiTheme="minorHAnsi" w:hAnsiTheme="minorHAnsi" w:cs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2F1C30" w:rsidRPr="00F65B2A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</w:pPr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Applicazione dell’art. 24, comma 5-bis</w:t>
            </w:r>
            <w:r w:rsidR="0048629C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4</w:t>
            </w:r>
            <w:r w:rsidR="0048629C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="00776CB3"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776CB3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0521E7" w:rsidRPr="0023519A" w:rsidRDefault="00DC4BA7" w:rsidP="009442F4">
                <w:pPr>
                  <w:rPr>
                    <w:rFonts w:asciiTheme="minorHAnsi" w:hAnsiTheme="minorHAnsi" w:cs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Note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23519A" w:rsidRDefault="0040127A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451D0" w:rsidRPr="00BD5187" w:rsidRDefault="00DC4BA7" w:rsidP="00685788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BD5187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solo se nel campo “Società controllata da una quotata” è stato scelto “sì”.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se “Attività svolta dalla Partecipata” precedentemente selezionata è “</w:t>
      </w:r>
      <w:r w:rsidR="00FE34F9">
        <w:rPr>
          <w:rFonts w:asciiTheme="minorHAnsi" w:eastAsia="Calibri" w:hAnsiTheme="minorHAnsi" w:cs="Times New Roman"/>
          <w:sz w:val="18"/>
          <w:szCs w:val="20"/>
          <w:lang w:eastAsia="en-US"/>
        </w:rPr>
        <w:t>R</w:t>
      </w: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ealizzazione e gestione di opera pubblica ovvero organizzazione e gestione di servizio di interesse generale tramite PPP (Art.4, c.2, lett.c)”.</w:t>
      </w:r>
    </w:p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se “Tipo di controllo” è stato selezionato elemento diverso da “nessuno”.</w:t>
      </w:r>
    </w:p>
    <w:p w:rsidR="003C3227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>
        <w:rPr>
          <w:rFonts w:asciiTheme="minorHAnsi" w:eastAsia="Calibri" w:hAnsiTheme="minorHAnsi" w:cs="Times New Roman"/>
          <w:sz w:val="18"/>
          <w:szCs w:val="20"/>
          <w:lang w:eastAsia="en-US"/>
        </w:rPr>
        <w:t>La compilazione del campo non è richiesta per le società in liquidazione</w:t>
      </w:r>
      <w:r w:rsidR="002256C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, </w:t>
      </w:r>
      <w:r w:rsidR="006106C7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per quelle 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soggette a procedure concorsuali</w:t>
      </w:r>
      <w:r w:rsidR="002256C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e per i GAL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.</w:t>
      </w:r>
    </w:p>
    <w:p w:rsidR="005E1EEE" w:rsidRDefault="00DC4BA7" w:rsidP="005E1EEE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>Campo obbligatorio se per “Esito della r</w:t>
      </w:r>
      <w:r w:rsidR="00AC3C1D"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>evisione periodica</w:t>
      </w:r>
      <w:r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” è stato selezionato “Razionalizzazione”. </w:t>
      </w:r>
    </w:p>
    <w:p w:rsidR="00372840" w:rsidRPr="00D15E20" w:rsidRDefault="00DC4BA7" w:rsidP="00D15E20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372840">
        <w:rPr>
          <w:rFonts w:asciiTheme="minorHAnsi" w:eastAsia="Calibri" w:hAnsiTheme="minorHAnsi" w:cs="Times New Roman"/>
          <w:sz w:val="18"/>
          <w:szCs w:val="20"/>
          <w:lang w:eastAsia="en-US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eastAsia="Calibri" w:hAnsiTheme="minorHAnsi" w:cs="Times New Roman"/>
          <w:sz w:val="18"/>
          <w:szCs w:val="20"/>
          <w:lang w:eastAsia="en-US"/>
        </w:rPr>
        <w:t>.</w:t>
      </w:r>
    </w:p>
    <w:p w:rsidR="0048629C" w:rsidRPr="00A15EC9" w:rsidRDefault="00DC4BA7" w:rsidP="0048629C">
      <w:pPr>
        <w:widowControl w:val="0"/>
        <w:numPr>
          <w:ilvl w:val="0"/>
          <w:numId w:val="1"/>
        </w:numPr>
        <w:spacing w:before="80" w:after="120" w:line="256" w:lineRule="auto"/>
        <w:contextualSpacing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eastAsia="Calibri" w:hAnsiTheme="minorHAnsi" w:cs="Times New Roman"/>
          <w:sz w:val="18"/>
          <w:szCs w:val="20"/>
          <w:lang w:eastAsia="en-US"/>
        </w:rPr>
        <w:t>5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-bis. Il c</w:t>
      </w:r>
      <w:r w:rsidRPr="00A15EC9">
        <w:rPr>
          <w:rFonts w:asciiTheme="minorHAnsi" w:eastAsia="Calibri" w:hAnsiTheme="minorHAnsi" w:cs="Times New Roman"/>
          <w:sz w:val="18"/>
          <w:szCs w:val="20"/>
          <w:lang w:eastAsia="en-US"/>
        </w:rPr>
        <w:t>ampo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va compilato </w:t>
      </w:r>
      <w:r w:rsidRPr="00A15EC9">
        <w:rPr>
          <w:rFonts w:asciiTheme="minorHAnsi" w:eastAsia="Calibri" w:hAnsiTheme="minorHAnsi" w:cs="Times New Roman"/>
          <w:sz w:val="18"/>
          <w:szCs w:val="20"/>
          <w:lang w:eastAsia="en-US"/>
        </w:rPr>
        <w:t>nel caso in cui la risposta al campo precedente “Dichiarazione di Cessione a titolo oneroso in Revisione straordinaria” sia Sì.</w:t>
      </w:r>
    </w:p>
    <w:p w:rsidR="005E1EEE" w:rsidRPr="001E6AD0" w:rsidRDefault="005E1EEE" w:rsidP="005E1EEE">
      <w:pPr>
        <w:widowControl w:val="0"/>
        <w:tabs>
          <w:tab w:val="left" w:pos="357"/>
        </w:tabs>
        <w:spacing w:before="40" w:after="40"/>
        <w:ind w:left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776CB3" w:rsidRDefault="00DC4BA7" w:rsidP="0040127A">
      <w:pPr>
        <w:spacing w:after="160" w:line="259" w:lineRule="auto"/>
        <w:rPr>
          <w:rFonts w:asciiTheme="minorHAnsi" w:eastAsia="Calibri" w:hAnsiTheme="minorHAnsi" w:cs="Times New Roman"/>
          <w:color w:val="FF0000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§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D66155" w:rsidRDefault="00DC4BA7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EE019A">
        <w:rPr>
          <w:rFonts w:asciiTheme="minorHAnsi" w:eastAsia="Calibri" w:hAnsiTheme="minorHAnsi" w:cs="Times New Roman"/>
          <w:color w:val="FF0000"/>
          <w:sz w:val="18"/>
          <w:szCs w:val="20"/>
          <w:lang w:eastAsia="en-US"/>
        </w:rPr>
        <w:t>*</w:t>
      </w:r>
      <w:bookmarkStart w:id="6" w:name="_Hlk85623459"/>
      <w:r w:rsidR="0040127A"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Campo con compilazione facoltativa.</w:t>
      </w:r>
      <w:bookmarkEnd w:id="6"/>
    </w:p>
    <w:p w:rsidR="00EE019A" w:rsidRDefault="00EE019A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3862AD" w:rsidRPr="001D790E" w:rsidRDefault="00DC4BA7" w:rsidP="003862AD">
      <w:pPr>
        <w:spacing w:after="160" w:line="259" w:lineRule="auto"/>
        <w:rPr>
          <w:rFonts w:eastAsia="MS Mincho"/>
          <w:b/>
          <w:lang w:eastAsia="ja-JP"/>
        </w:rPr>
      </w:pPr>
      <w:r w:rsidRPr="001D790E">
        <w:rPr>
          <w:b/>
          <w:lang w:eastAsia="en-US"/>
        </w:rPr>
        <w:t>Se la partecipazione non è più detenuta alla data di adozione del provvedimento,</w:t>
      </w:r>
      <w:r w:rsidRPr="001D790E">
        <w:rPr>
          <w:lang w:eastAsia="en-US"/>
        </w:rPr>
        <w:t xml:space="preserve"> </w:t>
      </w:r>
      <w:r w:rsidRPr="001D790E">
        <w:rPr>
          <w:rFonts w:eastAsia="MS Mincho"/>
          <w:b/>
          <w:lang w:eastAsia="ja-JP"/>
        </w:rPr>
        <w:t xml:space="preserve">deve essere compilata, in base alla tipologia di operazione realizzata, una delle schede: 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Alienazione della partecipazione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Cessione della partecipazione a titolo gratuito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Recesso dalla società</w:t>
      </w:r>
    </w:p>
    <w:p w:rsidR="003862AD" w:rsidRPr="001A32DB" w:rsidRDefault="00DC4BA7" w:rsidP="003862AD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 xml:space="preserve">PARTECIPAZIONE NON PIÙ DETENUTA </w:t>
      </w:r>
      <w:r w:rsidR="00C5597C" w:rsidRPr="00C5597C">
        <w:rPr>
          <w:rFonts w:asciiTheme="minorHAnsi" w:hAnsiTheme="minorHAnsi" w:cstheme="minorHAnsi"/>
          <w:lang w:eastAsia="en-US"/>
        </w:rPr>
        <w:t>–</w:t>
      </w:r>
      <w:r w:rsidRPr="001A32DB">
        <w:rPr>
          <w:rFonts w:asciiTheme="minorHAnsi" w:hAnsiTheme="minorHAnsi" w:cstheme="minorHAnsi"/>
          <w:lang w:eastAsia="en-US"/>
        </w:rPr>
        <w:t>Scioglimento</w:t>
      </w:r>
      <w:r w:rsidR="00D15E20">
        <w:rPr>
          <w:rFonts w:asciiTheme="minorHAnsi" w:hAnsiTheme="minorHAnsi" w:cstheme="minorHAnsi"/>
          <w:lang w:eastAsia="en-US"/>
        </w:rPr>
        <w:t>/</w:t>
      </w:r>
      <w:r w:rsidR="00D15E20" w:rsidRPr="00C5597C">
        <w:rPr>
          <w:rFonts w:asciiTheme="minorHAnsi" w:hAnsiTheme="minorHAnsi" w:cstheme="minorHAnsi"/>
          <w:lang w:eastAsia="en-US"/>
        </w:rPr>
        <w:t>Liquidazione</w:t>
      </w:r>
      <w:r w:rsidR="00D15E20" w:rsidRPr="001A32DB">
        <w:rPr>
          <w:rFonts w:asciiTheme="minorHAnsi" w:hAnsiTheme="minorHAnsi" w:cstheme="minorHAnsi"/>
          <w:lang w:eastAsia="en-US"/>
        </w:rPr>
        <w:t xml:space="preserve"> </w:t>
      </w:r>
      <w:r w:rsidRPr="001A32DB">
        <w:rPr>
          <w:rFonts w:asciiTheme="minorHAnsi" w:hAnsiTheme="minorHAnsi" w:cstheme="minorHAnsi"/>
          <w:lang w:eastAsia="en-US"/>
        </w:rPr>
        <w:t>della società</w:t>
      </w:r>
    </w:p>
    <w:p w:rsidR="003862AD" w:rsidRPr="001A32DB" w:rsidRDefault="00DC4BA7" w:rsidP="003862AD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Fusione della società (per unione o per incorporazione)</w:t>
      </w:r>
    </w:p>
    <w:p w:rsidR="003862AD" w:rsidRDefault="00DC4BA7" w:rsidP="003862AD">
      <w:pPr>
        <w:spacing w:after="160" w:line="259" w:lineRule="auto"/>
        <w:jc w:val="both"/>
        <w:rPr>
          <w:rFonts w:eastAsia="MS Mincho"/>
          <w:lang w:eastAsia="ja-JP"/>
        </w:rPr>
      </w:pPr>
      <w:r w:rsidRPr="007714E1">
        <w:rPr>
          <w:rFonts w:eastAsia="MS Mincho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eastAsia="MS Mincho"/>
          <w:lang w:eastAsia="ja-JP"/>
        </w:rPr>
        <w:t xml:space="preserve"> </w:t>
      </w:r>
    </w:p>
    <w:p w:rsidR="00F0162A" w:rsidRDefault="00F0162A" w:rsidP="003862AD">
      <w:pPr>
        <w:spacing w:after="160" w:line="259" w:lineRule="auto"/>
        <w:jc w:val="both"/>
        <w:rPr>
          <w:rFonts w:eastAsia="MS Mincho"/>
          <w:lang w:eastAsia="ja-JP"/>
        </w:rPr>
        <w:sectPr w:rsidR="00F0162A" w:rsidSect="006A720B">
          <w:footerReference w:type="default" r:id="rId10"/>
          <w:pgSz w:w="11906" w:h="16838"/>
          <w:pgMar w:top="1417" w:right="1134" w:bottom="567" w:left="1134" w:header="708" w:footer="708" w:gutter="0"/>
          <w:pgNumType w:start="1"/>
          <w:cols w:space="708"/>
          <w:docGrid w:linePitch="360"/>
        </w:sectPr>
      </w:pPr>
    </w:p>
    <w:p w:rsidR="00C4187E" w:rsidRDefault="00C4187E" w:rsidP="002D77BD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4187E" w:rsidRDefault="00C4187E" w:rsidP="00C4187E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4187E" w:rsidRDefault="00C4187E" w:rsidP="00C4187E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:rsidR="008E4CE1" w:rsidRDefault="008E4CE1" w:rsidP="002D77BD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Pr="00542AEF" w:rsidRDefault="00DC4BA7" w:rsidP="003D7C7D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SCHEDA DI RILEVAZIONE </w:t>
      </w:r>
    </w:p>
    <w:p w:rsidR="003D7C7D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PER IL</w:t>
      </w:r>
    </w:p>
    <w:p w:rsidR="00E87A6C" w:rsidRPr="002C255D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CENSIMENTO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 xml:space="preserve"> DELLE PARTECIPAZIONI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 xml:space="preserve"> PUBBLICHE</w:t>
      </w:r>
    </w:p>
    <w:p w:rsidR="00E87A6C" w:rsidRPr="00624CEE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u w:val="single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>art. 17, commi 3 e 4, D.L. n. 90/2014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E87A6C" w:rsidRDefault="00E87A6C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E87A6C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  <w:r w:rsidRPr="00CC51EE">
        <w:rPr>
          <w:rFonts w:cstheme="minorBidi"/>
          <w:b/>
          <w:iCs/>
          <w:color w:val="1F497D"/>
          <w:sz w:val="48"/>
          <w:szCs w:val="48"/>
          <w:lang w:eastAsia="en-US"/>
        </w:rPr>
        <w:t>Dati relativi al</w:t>
      </w:r>
      <w:r w:rsidR="00C611AD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 31/12/</w:t>
      </w:r>
      <w:r w:rsidR="009C2094">
        <w:rPr>
          <w:rFonts w:cstheme="minorBidi"/>
          <w:b/>
          <w:iCs/>
          <w:color w:val="1F497D"/>
          <w:sz w:val="48"/>
          <w:szCs w:val="48"/>
          <w:lang w:eastAsia="en-US"/>
        </w:rPr>
        <w:t>202</w:t>
      </w:r>
      <w:r w:rsidR="00F24413">
        <w:rPr>
          <w:rFonts w:cstheme="minorBidi"/>
          <w:b/>
          <w:iCs/>
          <w:color w:val="1F497D"/>
          <w:sz w:val="48"/>
          <w:szCs w:val="48"/>
          <w:lang w:eastAsia="en-US"/>
        </w:rPr>
        <w:t>1</w:t>
      </w:r>
    </w:p>
    <w:p w:rsidR="00C4187E" w:rsidRDefault="00C4187E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3D7C7D" w:rsidRDefault="00DC4BA7">
      <w:pPr>
        <w:spacing w:after="160" w:line="259" w:lineRule="auto"/>
        <w:rPr>
          <w:rFonts w:cstheme="minorBidi"/>
          <w:b/>
          <w:iCs/>
          <w:color w:val="1F497D"/>
          <w:sz w:val="48"/>
          <w:szCs w:val="48"/>
          <w:lang w:eastAsia="en-US"/>
        </w:rPr>
      </w:pPr>
      <w:r>
        <w:rPr>
          <w:rFonts w:cstheme="minorBidi"/>
          <w:b/>
          <w:iCs/>
          <w:color w:val="1F497D"/>
          <w:sz w:val="48"/>
          <w:szCs w:val="48"/>
          <w:lang w:eastAsia="en-US"/>
        </w:rPr>
        <w:br w:type="page"/>
      </w:r>
    </w:p>
    <w:p w:rsidR="003D7C7D" w:rsidRPr="00911364" w:rsidRDefault="00DC4BA7" w:rsidP="003D7C7D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11364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DC4BA7" w:rsidP="0091136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DC4BA7" w:rsidP="00911364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3229A4" w:rsidRDefault="00DC4BA7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12236141003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5B6DB8" w:rsidRDefault="00DC4BA7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ASMEL CONSORTILE SOC. CONS. A R.L.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costituzione della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5B6DB8" w:rsidRDefault="00DC4BA7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2013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09D2844761CB43DEAEE2FC64CB5F4D6B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consortile a responsabilità limitata</w:t>
                </w:r>
              </w:p>
            </w:sdtContent>
          </w:sdt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05246046A0B34F3FA2F8C3D4ED48541D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F93BFFB637A64F26A3C2D2F629C0702E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hAnsiTheme="minorHAnsi"/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3229A4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 xml:space="preserve">Compilare solo se nel campo “stato </w:t>
      </w:r>
      <w:r w:rsidR="008963D3" w:rsidRPr="00532F26">
        <w:rPr>
          <w:rFonts w:eastAsia="Calibri" w:cs="Times New Roman"/>
          <w:sz w:val="18"/>
          <w:szCs w:val="18"/>
          <w:lang w:eastAsia="en-US"/>
        </w:rPr>
        <w:t xml:space="preserve">di attività </w:t>
      </w:r>
      <w:r w:rsidRPr="00532F26">
        <w:rPr>
          <w:rFonts w:eastAsia="Calibri" w:cs="Times New Roman"/>
          <w:sz w:val="18"/>
          <w:szCs w:val="18"/>
          <w:lang w:eastAsia="en-US"/>
        </w:rPr>
        <w:t xml:space="preserve">della </w:t>
      </w:r>
      <w:r w:rsidR="008963D3" w:rsidRPr="00532F26">
        <w:rPr>
          <w:rFonts w:eastAsia="Calibri" w:cs="Times New Roman"/>
          <w:sz w:val="18"/>
          <w:szCs w:val="18"/>
          <w:lang w:eastAsia="en-US"/>
        </w:rPr>
        <w:t>partecipata</w:t>
      </w:r>
      <w:r w:rsidRPr="00532F26">
        <w:rPr>
          <w:rFonts w:eastAsia="Calibri" w:cs="Times New Roman"/>
          <w:sz w:val="18"/>
          <w:szCs w:val="18"/>
          <w:lang w:eastAsia="en-US"/>
        </w:rPr>
        <w:t xml:space="preserve">” è stato </w:t>
      </w:r>
      <w:r w:rsidR="00590CB6" w:rsidRPr="00532F26">
        <w:rPr>
          <w:rFonts w:eastAsia="Calibri" w:cs="Times New Roman"/>
          <w:sz w:val="18"/>
          <w:szCs w:val="18"/>
          <w:lang w:eastAsia="en-US"/>
        </w:rPr>
        <w:t xml:space="preserve">indicato che </w:t>
      </w:r>
      <w:bookmarkStart w:id="7" w:name="_Hlk85540376"/>
      <w:r w:rsidR="00590CB6" w:rsidRPr="00532F26">
        <w:rPr>
          <w:rFonts w:eastAsia="Calibri" w:cs="Times New Roman"/>
          <w:sz w:val="18"/>
          <w:szCs w:val="18"/>
          <w:lang w:eastAsia="en-US"/>
        </w:rPr>
        <w:t>s</w:t>
      </w:r>
      <w:r w:rsidR="00617052" w:rsidRPr="00532F26">
        <w:rPr>
          <w:rFonts w:eastAsia="Calibri" w:cs="Times New Roman"/>
          <w:sz w:val="18"/>
          <w:szCs w:val="18"/>
          <w:lang w:eastAsia="en-US"/>
        </w:rPr>
        <w:t>ono in corso procedure di liquidazione</w:t>
      </w:r>
      <w:r w:rsidR="00590CB6" w:rsidRPr="00532F26">
        <w:rPr>
          <w:rFonts w:eastAsia="Calibri" w:cs="Times New Roman"/>
          <w:sz w:val="18"/>
          <w:szCs w:val="18"/>
          <w:lang w:eastAsia="en-US"/>
        </w:rPr>
        <w:t xml:space="preserve"> </w:t>
      </w:r>
      <w:r w:rsidR="00617052" w:rsidRPr="00532F26">
        <w:rPr>
          <w:rFonts w:eastAsia="Calibri" w:cs="Times New Roman"/>
          <w:sz w:val="18"/>
          <w:szCs w:val="18"/>
          <w:lang w:eastAsia="en-US"/>
        </w:rPr>
        <w:t xml:space="preserve">oppure procedure concorsuali. </w:t>
      </w:r>
    </w:p>
    <w:bookmarkEnd w:id="7"/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 xml:space="preserve">Nell’applicativo le società con azioni quotate e quelle emittenti strumenti finanziari quotati in mercati regolamentati </w:t>
      </w:r>
      <w:bookmarkStart w:id="8" w:name="_Hlk85622956_0"/>
      <w:r w:rsidRPr="00532F26">
        <w:rPr>
          <w:rFonts w:eastAsia="Calibri" w:cs="Times New Roman"/>
          <w:sz w:val="18"/>
          <w:szCs w:val="18"/>
          <w:lang w:eastAsia="en-US"/>
        </w:rPr>
        <w:t>(“società quotate ex TUSP”</w:t>
      </w:r>
      <w:bookmarkEnd w:id="8"/>
      <w:r w:rsidRPr="00532F26">
        <w:rPr>
          <w:rFonts w:eastAsia="Calibri" w:cs="Times New Roman"/>
          <w:sz w:val="18"/>
          <w:szCs w:val="18"/>
          <w:lang w:eastAsia="en-US"/>
        </w:rPr>
        <w:t>) e i Gruppi di Azione Locale (GAL) sono individuati mediante elenchi ufficiali.</w:t>
      </w:r>
    </w:p>
    <w:p w:rsidR="003D7C7D" w:rsidRDefault="003D7C7D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eastAsia="Calibri" w:cs="Times New Roman"/>
          <w:sz w:val="24"/>
          <w:szCs w:val="24"/>
          <w:lang w:eastAsia="en-US"/>
        </w:rPr>
      </w:pPr>
    </w:p>
    <w:p w:rsidR="003D7C7D" w:rsidRPr="002A04DA" w:rsidRDefault="00DC4BA7" w:rsidP="003D7C7D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A04DA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DC4BA7" w:rsidP="002A04DA">
            <w:pPr>
              <w:keepNext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</w:t>
            </w: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DC4BA7" w:rsidP="002A04DA">
            <w:pPr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DC4BA7" w:rsidP="002A04D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3D7C7D" w:rsidRPr="002A04DA" w:rsidRDefault="00DC4BA7" w:rsidP="002A04DA">
                <w:pP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DC4BA7" w:rsidP="002A04D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DC4BA7" w:rsidP="002A04D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VERESE</w:t>
            </w: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DC4BA7" w:rsidP="002A04D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DC4BA7" w:rsidP="002A04D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GALLARATE</w:t>
            </w:r>
          </w:p>
        </w:tc>
      </w:tr>
      <w:tr w:rsidR="0004621E" w:rsidTr="007A2EC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CAP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A5507A" w:rsidRPr="002A04DA" w:rsidRDefault="00DC4BA7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21013</w:t>
            </w:r>
          </w:p>
        </w:tc>
      </w:tr>
      <w:tr w:rsidR="0004621E" w:rsidTr="007A2EC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Indirizzo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A5507A" w:rsidRPr="002A04DA" w:rsidRDefault="00DC4BA7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VIA CARLO CATTANEO, 9</w:t>
            </w: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Telefono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FAX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Email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532F26" w:rsidRDefault="00DC4BA7" w:rsidP="003D7C7D">
      <w:pPr>
        <w:spacing w:after="160" w:line="256" w:lineRule="auto"/>
        <w:rPr>
          <w:rFonts w:eastAsia="Calibri" w:cs="Times New Roman"/>
          <w:b/>
          <w:color w:val="C00000"/>
          <w:sz w:val="18"/>
          <w:szCs w:val="18"/>
          <w:u w:val="single"/>
          <w:lang w:eastAsia="en-US"/>
        </w:rPr>
      </w:pPr>
      <w:r w:rsidRPr="00532F26">
        <w:rPr>
          <w:rFonts w:eastAsia="Calibri" w:cs="Times New Roman"/>
          <w:b/>
          <w:color w:val="C00000"/>
          <w:sz w:val="18"/>
          <w:szCs w:val="18"/>
          <w:lang w:eastAsia="en-US"/>
        </w:rPr>
        <w:t>*</w:t>
      </w:r>
      <w:r w:rsidR="00B024A9">
        <w:rPr>
          <w:rFonts w:eastAsia="Calibri" w:cs="Times New Roman"/>
          <w:sz w:val="18"/>
          <w:szCs w:val="18"/>
          <w:lang w:eastAsia="en-US"/>
        </w:rPr>
        <w:t>C</w:t>
      </w:r>
      <w:r w:rsidRPr="00532F26">
        <w:rPr>
          <w:rFonts w:eastAsia="Calibri" w:cs="Times New Roman"/>
          <w:sz w:val="18"/>
          <w:szCs w:val="18"/>
          <w:lang w:eastAsia="en-US"/>
        </w:rPr>
        <w:t>ampo con compilazione facoltativa</w:t>
      </w:r>
      <w:r w:rsidR="00B024A9" w:rsidRPr="000D5167">
        <w:rPr>
          <w:rFonts w:eastAsia="Calibri" w:cs="Times New Roman"/>
          <w:sz w:val="18"/>
          <w:szCs w:val="18"/>
          <w:lang w:eastAsia="en-US"/>
        </w:rPr>
        <w:t>.</w:t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131B32" w:rsidRPr="00131B32" w:rsidRDefault="00DC4BA7" w:rsidP="00131B32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131B32">
        <w:rPr>
          <w:rFonts w:eastAsia="MS Mincho"/>
          <w:sz w:val="24"/>
          <w:szCs w:val="24"/>
          <w:lang w:eastAsia="ja-JP"/>
        </w:rPr>
        <w:t>Indicare il settore ATECO rappresentativo dell’at</w:t>
      </w:r>
      <w:r>
        <w:rPr>
          <w:rFonts w:eastAsia="MS Mincho"/>
          <w:sz w:val="24"/>
          <w:szCs w:val="24"/>
          <w:lang w:eastAsia="ja-JP"/>
        </w:rPr>
        <w:t>tività svolta. Nel caso in cui i settori siano più di uno</w:t>
      </w:r>
      <w:r w:rsidR="00F75434">
        <w:rPr>
          <w:rFonts w:eastAsia="MS Mincho"/>
          <w:sz w:val="24"/>
          <w:szCs w:val="24"/>
          <w:lang w:eastAsia="ja-JP"/>
        </w:rPr>
        <w:t>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131B32">
        <w:rPr>
          <w:rFonts w:eastAsia="MS Mincho"/>
          <w:sz w:val="24"/>
          <w:szCs w:val="24"/>
          <w:lang w:eastAsia="ja-JP"/>
        </w:rPr>
        <w:t xml:space="preserve">indicarli in ordine decrescente di importanza.  Non </w:t>
      </w:r>
      <w:r>
        <w:rPr>
          <w:rFonts w:eastAsia="MS Mincho"/>
          <w:sz w:val="24"/>
          <w:szCs w:val="24"/>
          <w:lang w:eastAsia="ja-JP"/>
        </w:rPr>
        <w:t xml:space="preserve">è più richiesto indicare il peso di ciascuna attività. </w:t>
      </w:r>
    </w:p>
    <w:p w:rsidR="003D7C7D" w:rsidRPr="003229A4" w:rsidRDefault="00DC4BA7" w:rsidP="003D7C7D">
      <w:pPr>
        <w:spacing w:before="120" w:after="120"/>
        <w:jc w:val="both"/>
        <w:rPr>
          <w:rFonts w:eastAsia="Calibri"/>
          <w:sz w:val="24"/>
          <w:szCs w:val="24"/>
          <w:lang w:eastAsia="en-US"/>
        </w:rPr>
      </w:pPr>
      <w:r w:rsidRPr="003229A4">
        <w:rPr>
          <w:rFonts w:eastAsia="Calibri"/>
          <w:sz w:val="24"/>
          <w:szCs w:val="24"/>
          <w:lang w:eastAsia="en-US"/>
        </w:rPr>
        <w:t xml:space="preserve">La lista dei codici Ateco è disponibile al link </w:t>
      </w:r>
      <w:hyperlink r:id="rId11" w:history="1">
        <w:r w:rsidRPr="006C3228">
          <w:rPr>
            <w:rFonts w:eastAsia="Calibri" w:cs="Times New Roman"/>
            <w:i/>
            <w:color w:val="0000FF"/>
            <w:sz w:val="24"/>
            <w:szCs w:val="24"/>
            <w:u w:val="single"/>
            <w:lang w:eastAsia="en-US"/>
          </w:rPr>
          <w:t>http://www.istat.it/it/strumenti/definizioni-e-classificazioni/ateco-2007</w:t>
        </w:r>
      </w:hyperlink>
      <w:r>
        <w:rPr>
          <w:rFonts w:eastAsia="Calibri" w:cs="Times New Roman"/>
          <w:i/>
          <w:color w:val="0000FF"/>
          <w:sz w:val="24"/>
          <w:szCs w:val="24"/>
          <w:u w:val="single"/>
          <w:lang w:eastAsia="en-US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 xml:space="preserve">SOCIETA DI COMMITTENZA </w:t>
            </w: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 xml:space="preserve">AUSILIARIA </w:t>
            </w: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- 829999</w:t>
            </w: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u w:val="single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Default="003D7C7D" w:rsidP="003D7C7D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6C7875" w:rsidRDefault="006C7875" w:rsidP="003D7C7D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0B4841" w:rsidRDefault="00DC4BA7">
      <w:pPr>
        <w:spacing w:after="160" w:line="259" w:lineRule="auto"/>
        <w:rPr>
          <w:rFonts w:eastAsia="Calibri" w:cs="Times New Roman"/>
          <w:b/>
          <w:color w:val="C00000"/>
          <w:u w:val="single"/>
          <w:lang w:eastAsia="en-US"/>
        </w:rPr>
      </w:pPr>
      <w:r>
        <w:rPr>
          <w:rFonts w:eastAsia="Calibri" w:cs="Times New Roman"/>
          <w:b/>
          <w:color w:val="C00000"/>
          <w:u w:val="single"/>
          <w:lang w:eastAsia="en-US"/>
        </w:rPr>
        <w:br w:type="page"/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23,39</w:t>
            </w:r>
          </w:p>
        </w:tc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Approvazione bilancio </w:t>
            </w:r>
            <w:r w:rsidR="009C209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202</w:t>
            </w:r>
            <w:r w:rsidR="00A5507A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1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Tipologia di contabilità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Contabilità economico-patrimoniale</w:t>
                </w:r>
              </w:p>
            </w:tc>
          </w:sdtContent>
        </w:sdt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Tipologia di schema di bilancio </w:t>
            </w: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Codice civile (ex art.2424 e seguenti)</w:t>
                </w:r>
              </w:p>
            </w:tc>
          </w:sdtContent>
        </w:sdt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Compilare il campo “Tipologia di schema di bilancio” solo se nel campo precedente è stato selezionato “Contabilità economico-patrimoniale”.</w:t>
      </w:r>
    </w:p>
    <w:p w:rsidR="009274DC" w:rsidRDefault="009274DC" w:rsidP="003D7C7D">
      <w:pPr>
        <w:keepNext/>
        <w:spacing w:before="120" w:after="120"/>
        <w:jc w:val="both"/>
        <w:rPr>
          <w:rFonts w:eastAsia="MS Mincho"/>
          <w:bCs/>
          <w:sz w:val="24"/>
          <w:szCs w:val="24"/>
          <w:lang w:eastAsia="ja-JP"/>
        </w:rPr>
      </w:pPr>
    </w:p>
    <w:p w:rsidR="003D7C7D" w:rsidRPr="003229A4" w:rsidRDefault="00DC4BA7" w:rsidP="003D7C7D">
      <w:pPr>
        <w:keepNext/>
        <w:spacing w:before="120" w:after="120"/>
        <w:jc w:val="both"/>
        <w:rPr>
          <w:rFonts w:eastAsia="MS Mincho"/>
          <w:bCs/>
          <w:sz w:val="24"/>
          <w:szCs w:val="24"/>
          <w:lang w:eastAsia="ja-JP"/>
        </w:rPr>
      </w:pPr>
      <w:r w:rsidRPr="003229A4">
        <w:rPr>
          <w:rFonts w:eastAsia="MS Mincho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eastAsia="MS Mincho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eastAsia="MS Mincho"/>
          <w:bCs/>
          <w:sz w:val="24"/>
          <w:szCs w:val="24"/>
          <w:lang w:eastAsia="ja-JP"/>
        </w:rPr>
        <w:t>” o “</w:t>
      </w:r>
      <w:r w:rsidRPr="003229A4">
        <w:rPr>
          <w:rFonts w:eastAsia="MS Mincho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eastAsia="MS Mincho"/>
          <w:bCs/>
          <w:sz w:val="24"/>
          <w:szCs w:val="24"/>
          <w:lang w:eastAsia="ja-JP"/>
        </w:rPr>
        <w:t>”).</w:t>
      </w:r>
    </w:p>
    <w:p w:rsidR="003D7C7D" w:rsidRDefault="00DC4BA7" w:rsidP="003D7C7D">
      <w:pPr>
        <w:spacing w:before="120" w:after="120" w:line="256" w:lineRule="auto"/>
        <w:jc w:val="both"/>
        <w:rPr>
          <w:rFonts w:eastAsia="MS Mincho"/>
          <w:b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>Se lo schema di bilancio adottato è di tipo “</w:t>
      </w:r>
      <w:r w:rsidRPr="003229A4">
        <w:rPr>
          <w:rFonts w:eastAsia="MS Mincho"/>
          <w:i/>
          <w:sz w:val="24"/>
          <w:szCs w:val="24"/>
          <w:lang w:eastAsia="ja-JP"/>
        </w:rPr>
        <w:t>Bancario-assicurativo</w:t>
      </w:r>
      <w:r w:rsidRPr="003229A4">
        <w:rPr>
          <w:rFonts w:eastAsia="MS Mincho"/>
          <w:sz w:val="24"/>
          <w:szCs w:val="24"/>
          <w:lang w:eastAsia="ja-JP"/>
        </w:rPr>
        <w:t>” la sezione</w:t>
      </w:r>
      <w:r w:rsidRPr="003229A4">
        <w:rPr>
          <w:rFonts w:eastAsia="MS Mincho"/>
          <w:b/>
          <w:sz w:val="24"/>
          <w:szCs w:val="24"/>
          <w:lang w:eastAsia="ja-JP"/>
        </w:rPr>
        <w:t xml:space="preserve"> non deve essere compilata</w:t>
      </w:r>
      <w:r>
        <w:rPr>
          <w:rFonts w:eastAsia="MS Mincho"/>
          <w:b/>
          <w:sz w:val="24"/>
          <w:szCs w:val="24"/>
          <w:lang w:eastAsia="ja-JP"/>
        </w:rPr>
        <w:t>.</w:t>
      </w:r>
    </w:p>
    <w:p w:rsidR="003D7C7D" w:rsidRDefault="00DC4BA7" w:rsidP="003D7C7D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eastAsia="MS Mincho"/>
          <w:sz w:val="24"/>
          <w:szCs w:val="24"/>
          <w:lang w:eastAsia="ja-JP"/>
        </w:rPr>
        <w:t xml:space="preserve">: l’applicativo richiede la compilazione </w:t>
      </w:r>
      <w:r>
        <w:rPr>
          <w:rFonts w:eastAsia="MS Mincho"/>
          <w:sz w:val="24"/>
          <w:szCs w:val="24"/>
          <w:lang w:eastAsia="ja-JP"/>
        </w:rPr>
        <w:t xml:space="preserve">della sezione dati di bilancio </w:t>
      </w:r>
      <w:r w:rsidRPr="003229A4">
        <w:rPr>
          <w:rFonts w:eastAsia="MS Mincho"/>
          <w:sz w:val="24"/>
          <w:szCs w:val="24"/>
          <w:lang w:eastAsia="ja-JP"/>
        </w:rPr>
        <w:t>d’esercizio solo nel caso in cui</w:t>
      </w:r>
      <w:r>
        <w:rPr>
          <w:rFonts w:eastAsia="MS Mincho"/>
          <w:sz w:val="24"/>
          <w:szCs w:val="24"/>
          <w:lang w:eastAsia="ja-JP"/>
        </w:rPr>
        <w:t xml:space="preserve">, </w:t>
      </w:r>
      <w:r w:rsidRPr="00187AB4">
        <w:rPr>
          <w:rFonts w:eastAsia="MS Mincho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eastAsia="MS Mincho"/>
          <w:sz w:val="24"/>
          <w:szCs w:val="24"/>
          <w:lang w:eastAsia="ja-JP"/>
        </w:rPr>
        <w:t xml:space="preserve"> non depositi</w:t>
      </w:r>
      <w:r>
        <w:rPr>
          <w:rFonts w:eastAsia="MS Mincho"/>
          <w:sz w:val="24"/>
          <w:szCs w:val="24"/>
          <w:lang w:eastAsia="ja-JP"/>
        </w:rPr>
        <w:t>,</w:t>
      </w:r>
      <w:r w:rsidRPr="003229A4">
        <w:rPr>
          <w:rFonts w:eastAsia="MS Mincho"/>
          <w:sz w:val="24"/>
          <w:szCs w:val="24"/>
          <w:lang w:eastAsia="ja-JP"/>
        </w:rPr>
        <w:t xml:space="preserve"> presso il Registro Imprese</w:t>
      </w:r>
      <w:r>
        <w:rPr>
          <w:rFonts w:eastAsia="MS Mincho"/>
          <w:sz w:val="24"/>
          <w:szCs w:val="24"/>
          <w:lang w:eastAsia="ja-JP"/>
        </w:rPr>
        <w:t>,</w:t>
      </w:r>
      <w:r w:rsidRPr="003229A4">
        <w:rPr>
          <w:rFonts w:eastAsia="MS Mincho"/>
          <w:sz w:val="24"/>
          <w:szCs w:val="24"/>
          <w:lang w:eastAsia="ja-JP"/>
        </w:rPr>
        <w:t xml:space="preserve"> il bilancio d’esercizio in formato elaborabile secondo lo standard XBRL.</w:t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:rsidR="003D7C7D" w:rsidRPr="003229A4" w:rsidRDefault="00DC4BA7" w:rsidP="00AF693D">
      <w:pPr>
        <w:spacing w:before="120" w:line="257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eastAsia="MS Mincho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eastAsia="MS Mincho"/>
          <w:sz w:val="24"/>
          <w:szCs w:val="24"/>
          <w:lang w:eastAsia="ja-JP"/>
        </w:rPr>
        <w:t xml:space="preserve">compilare </w:t>
      </w:r>
      <w:r w:rsidRPr="003229A4">
        <w:rPr>
          <w:rFonts w:eastAsia="MS Mincho"/>
          <w:b/>
          <w:sz w:val="24"/>
          <w:szCs w:val="24"/>
          <w:lang w:eastAsia="ja-JP"/>
        </w:rPr>
        <w:t>tutti i campi</w:t>
      </w:r>
      <w:r w:rsidRPr="003229A4">
        <w:rPr>
          <w:rFonts w:eastAsia="MS Mincho"/>
          <w:sz w:val="24"/>
          <w:szCs w:val="24"/>
          <w:lang w:eastAsia="ja-JP"/>
        </w:rPr>
        <w:t xml:space="preserve"> della sotto-sezione. </w:t>
      </w:r>
    </w:p>
    <w:p w:rsidR="003D7C7D" w:rsidRPr="003229A4" w:rsidRDefault="00DC4BA7" w:rsidP="00AF693D">
      <w:pPr>
        <w:spacing w:after="160" w:line="257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eastAsia="MS Mincho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eastAsia="MS Mincho"/>
          <w:sz w:val="24"/>
          <w:szCs w:val="24"/>
          <w:lang w:eastAsia="ja-JP"/>
        </w:rPr>
        <w:t xml:space="preserve">)” compilare </w:t>
      </w:r>
      <w:r w:rsidRPr="003229A4">
        <w:rPr>
          <w:rFonts w:eastAsia="MS Mincho"/>
          <w:b/>
          <w:sz w:val="24"/>
          <w:szCs w:val="24"/>
          <w:lang w:eastAsia="ja-JP"/>
        </w:rPr>
        <w:t>tutti i campi esclusi quelli contrassegnati dall</w:t>
      </w:r>
      <w:r>
        <w:rPr>
          <w:rFonts w:eastAsia="MS Mincho"/>
          <w:b/>
          <w:sz w:val="24"/>
          <w:szCs w:val="24"/>
          <w:lang w:eastAsia="ja-JP"/>
        </w:rPr>
        <w:t xml:space="preserve">a </w:t>
      </w:r>
      <w:r w:rsidRPr="006F1820">
        <w:rPr>
          <w:rFonts w:eastAsia="MS Mincho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eastAsia="MS Mincho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I-Immobilizzazioni immateriali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</w:t>
            </w: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31.205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II-Immobilizzazioni materiali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283.670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III–Immobilizzazioni finanziarie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91.000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Immobilizzazioni (B)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405.875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C) II–Crediti (valore totale)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6.402.281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8.690.755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D47F24">
              <w:rPr>
                <w:rFonts w:asciiTheme="minorHAnsi" w:eastAsia="Calibri" w:hAnsiTheme="minorHAnsi"/>
                <w:i/>
                <w:iCs/>
                <w:color w:val="244062"/>
                <w:sz w:val="18"/>
                <w:szCs w:val="18"/>
                <w:lang w:eastAsia="en-US"/>
              </w:rPr>
              <w:t>650.621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A) </w:t>
            </w:r>
            <w:r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Riserve (</w:t>
            </w:r>
            <w:r w:rsidR="00F95056"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 II a VII + X)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717.517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1.289.991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87.762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725AB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725AB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2.745.891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D) – Debiti (valore totale)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5.438.382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D47F2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8.690.755</w:t>
            </w:r>
          </w:p>
        </w:tc>
      </w:tr>
      <w:tr w:rsidR="0004621E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5.090.982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A1) Ricavi delle vendite e delle prestazioni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4.607.667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483.315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di cui "Contributi in conto esercizio"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4.600.309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B.9 Costi del personale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vertAlign w:val="superscript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/ Costo del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A23398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1.332.178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6A3415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100.321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C17) Interessi e altri oneri finanziari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bookmarkStart w:id="9" w:name="_Hlk85623445_0"/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9"/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</w:t>
            </w:r>
            <w:r w:rsidRPr="006A3415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28.813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Totale C) – Proventi e oneri finanziari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</w:t>
            </w:r>
            <w:r w:rsidRPr="006A3415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71.508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Totale D) – Rettifiche di valore di attività e passività finanziarie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AF693D" w:rsidRPr="00E553F4" w:rsidRDefault="00DC4BA7" w:rsidP="00EE5F65">
            <w:pPr>
              <w:spacing w:line="257" w:lineRule="auto"/>
              <w:ind w:firstLine="709"/>
              <w:jc w:val="both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E5F65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di cui</w:t>
            </w:r>
            <w:r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AF693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  0</w:t>
            </w:r>
          </w:p>
        </w:tc>
      </w:tr>
    </w:tbl>
    <w:p w:rsidR="00CD532D" w:rsidRPr="001A06FD" w:rsidRDefault="00DC4BA7" w:rsidP="00CD532D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>§</w:t>
      </w:r>
      <w:r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3D7C7D" w:rsidRPr="009553EE" w:rsidRDefault="00DC4BA7" w:rsidP="00ED21FE">
      <w:pPr>
        <w:widowControl w:val="0"/>
        <w:shd w:val="clear" w:color="auto" w:fill="002060"/>
        <w:spacing w:before="360" w:after="160" w:line="257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Contabilità finanziaria</w:t>
      </w:r>
    </w:p>
    <w:p w:rsidR="003D7C7D" w:rsidRPr="003229A4" w:rsidRDefault="00DC4BA7" w:rsidP="003D7C7D">
      <w:pPr>
        <w:keepNext/>
        <w:spacing w:before="120" w:after="120" w:line="256" w:lineRule="auto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eastAsia="MS Mincho"/>
          <w:sz w:val="24"/>
          <w:szCs w:val="24"/>
          <w:u w:val="single"/>
          <w:lang w:eastAsia="ja-JP"/>
        </w:rPr>
        <w:t>:</w:t>
      </w:r>
      <w:r w:rsidRPr="003229A4">
        <w:rPr>
          <w:rFonts w:eastAsia="MS Mincho"/>
          <w:sz w:val="24"/>
          <w:szCs w:val="24"/>
          <w:lang w:eastAsia="ja-JP"/>
        </w:rPr>
        <w:t xml:space="preserve"> La sezione deve es</w:t>
      </w:r>
      <w:r w:rsidR="0004779F">
        <w:rPr>
          <w:rFonts w:eastAsia="MS Mincho"/>
          <w:sz w:val="24"/>
          <w:szCs w:val="24"/>
          <w:lang w:eastAsia="ja-JP"/>
        </w:rPr>
        <w:t>sere compilata solamente se la p</w:t>
      </w:r>
      <w:r w:rsidRPr="003229A4">
        <w:rPr>
          <w:rFonts w:eastAsia="MS Mincho"/>
          <w:sz w:val="24"/>
          <w:szCs w:val="24"/>
          <w:lang w:eastAsia="ja-JP"/>
        </w:rPr>
        <w:t>artecipata adotta una contabilità finanziaria.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4812"/>
        <w:gridCol w:w="4820"/>
      </w:tblGrid>
      <w:tr w:rsidR="0004621E" w:rsidTr="00E553F4">
        <w:trPr>
          <w:cantSplit/>
          <w:trHeight w:val="249"/>
          <w:tblHeader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Numero medio dipendenti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Capitale o fondo di dotazione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ab/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Avanzo/Disavanzo di esercizio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Patrimonio netto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76525" w:rsidRPr="00E553F4" w:rsidRDefault="00DC4BA7" w:rsidP="00D76525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Crediti (contabilità finanziaria)</w:t>
            </w:r>
            <w:r w:rsid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525" w:rsidRPr="00E553F4" w:rsidRDefault="00D76525" w:rsidP="00D76525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Entrate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76525" w:rsidRPr="00E553F4" w:rsidRDefault="00DC4BA7" w:rsidP="00D76525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Debiti (contabilità finanziaria)</w:t>
            </w:r>
            <w:r w:rsid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</w:t>
            </w:r>
            <w:bookmarkStart w:id="10" w:name="_Hlk85625812"/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10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525" w:rsidRPr="00E553F4" w:rsidRDefault="00D76525" w:rsidP="00D76525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Uscite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Costi del Personale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 w:cs="Times New Roman"/>
                <w:sz w:val="18"/>
                <w:szCs w:val="18"/>
                <w:lang w:eastAsia="en-US"/>
              </w:rPr>
            </w:pPr>
          </w:p>
        </w:tc>
      </w:tr>
    </w:tbl>
    <w:p w:rsidR="00CD532D" w:rsidRPr="001A06FD" w:rsidRDefault="00DC4BA7" w:rsidP="00CD532D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>§</w:t>
      </w:r>
      <w:r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 </w:t>
      </w:r>
      <w:bookmarkStart w:id="11" w:name="_Hlk85625832"/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  <w:bookmarkEnd w:id="11"/>
    </w:p>
    <w:p w:rsidR="00CD532D" w:rsidRDefault="00CD532D">
      <w:pPr>
        <w:spacing w:after="160" w:line="259" w:lineRule="auto"/>
        <w:rPr>
          <w:rFonts w:eastAsia="MS Mincho"/>
          <w:b/>
          <w:bCs/>
          <w:color w:val="FFFFFF"/>
          <w:sz w:val="24"/>
          <w:szCs w:val="24"/>
          <w:lang w:eastAsia="ja-JP"/>
        </w:rPr>
      </w:pPr>
    </w:p>
    <w:p w:rsidR="003D7C7D" w:rsidRPr="003229A4" w:rsidRDefault="00DC4BA7" w:rsidP="003D7C7D">
      <w:pPr>
        <w:keepNext/>
        <w:shd w:val="clear" w:color="auto" w:fill="002060"/>
        <w:spacing w:before="120" w:after="120"/>
        <w:jc w:val="center"/>
        <w:rPr>
          <w:rFonts w:eastAsia="MS Mincho"/>
          <w:b/>
          <w:bCs/>
          <w:color w:val="FFFFFF"/>
          <w:sz w:val="24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eastAsia="MS Mincho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Tipologia di Partecipazione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showingPlcHdr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i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Quota diretta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Codice Fiscale Tramite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Tramite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Quota detenuta dalla Tramite nella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Se la partecipazione è diretta o sia diretta che indiretta, inserire la quota detenuta direttamente dall’Amministrazione nella partecipata.</w:t>
      </w:r>
    </w:p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Compilare se per “Tipologia di Partecipazione” è stato indicato “Partecipazione Indiretta” o “Partecipazione diretta e indiretta”. Inserire CF e denominazione dell’ultima tramite attraverso la quale la partecipata è detenuta indirettamente dall’Amministrazione.</w:t>
      </w:r>
    </w:p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Inserire la quota di partecipazione che la tramite detiene nella partecipata.</w:t>
      </w:r>
    </w:p>
    <w:p w:rsidR="003D7C7D" w:rsidRPr="003229A4" w:rsidRDefault="003D7C7D" w:rsidP="003D7C7D">
      <w:pPr>
        <w:widowControl w:val="0"/>
        <w:tabs>
          <w:tab w:val="left" w:pos="357"/>
        </w:tabs>
        <w:spacing w:before="80" w:after="120"/>
        <w:ind w:left="284"/>
        <w:contextualSpacing/>
        <w:jc w:val="both"/>
        <w:rPr>
          <w:rFonts w:eastAsia="Calibri" w:cs="Times New Roman"/>
          <w:sz w:val="20"/>
          <w:szCs w:val="20"/>
          <w:lang w:eastAsia="en-US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:rsidR="003D7C7D" w:rsidRPr="005830BD" w:rsidRDefault="00DC4BA7" w:rsidP="003D7C7D">
      <w:pPr>
        <w:keepNext/>
        <w:spacing w:before="120" w:after="160" w:line="256" w:lineRule="auto"/>
        <w:jc w:val="both"/>
        <w:rPr>
          <w:rFonts w:eastAsia="MS Mincho"/>
          <w:b/>
          <w:lang w:eastAsia="ja-JP"/>
        </w:rPr>
      </w:pPr>
      <w:r w:rsidRPr="005830BD">
        <w:rPr>
          <w:rFonts w:eastAsia="MS Mincho"/>
          <w:b/>
          <w:u w:val="single"/>
          <w:lang w:eastAsia="ja-JP"/>
        </w:rPr>
        <w:t>ATTENZIONE</w:t>
      </w:r>
      <w:r w:rsidRPr="005830BD">
        <w:rPr>
          <w:rFonts w:eastAsia="MS Mincho"/>
          <w:lang w:eastAsia="ja-JP"/>
        </w:rPr>
        <w:t>: compilare il campo “</w:t>
      </w:r>
      <w:r w:rsidRPr="005830BD">
        <w:rPr>
          <w:rFonts w:eastAsia="MS Mincho"/>
          <w:i/>
          <w:lang w:eastAsia="ja-JP"/>
        </w:rPr>
        <w:t>Tipo di controllo</w:t>
      </w:r>
      <w:r w:rsidRPr="005830BD">
        <w:rPr>
          <w:rFonts w:eastAsia="MS Mincho"/>
          <w:lang w:eastAsia="ja-JP"/>
        </w:rPr>
        <w:t>” se la partecipata è una Società, il campo “</w:t>
      </w:r>
      <w:r w:rsidRPr="005830BD">
        <w:rPr>
          <w:rFonts w:eastAsia="MS Mincho"/>
          <w:i/>
          <w:lang w:eastAsia="ja-JP"/>
        </w:rPr>
        <w:t>Tipo di controllo (organismo)</w:t>
      </w:r>
      <w:r w:rsidRPr="005830BD">
        <w:rPr>
          <w:rFonts w:eastAsia="MS Mincho"/>
          <w:lang w:eastAsia="ja-JP"/>
        </w:rPr>
        <w:t>” se la partecipata è un organismo</w:t>
      </w:r>
      <w:r w:rsidRPr="005830BD">
        <w:rPr>
          <w:rFonts w:eastAsia="MS Mincho"/>
          <w:b/>
          <w:lang w:eastAsia="ja-JP"/>
        </w:rPr>
        <w:t xml:space="preserve">. </w:t>
      </w:r>
      <w:r w:rsidRPr="005830BD">
        <w:rPr>
          <w:rFonts w:eastAsia="Calibri"/>
          <w:lang w:eastAsia="en-US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eastAsia="Calibri"/>
          <w:lang w:eastAsia="en-US"/>
        </w:rPr>
        <w:t>,</w:t>
      </w:r>
      <w:r w:rsidRPr="005830BD">
        <w:rPr>
          <w:rFonts w:eastAsia="Calibri"/>
          <w:lang w:eastAsia="en-US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 di controllo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controllo analogo congiunto</w:t>
                </w:r>
              </w:p>
            </w:tc>
          </w:sdtContent>
        </w:sdt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 di controllo (organismo)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nessuno</w:t>
                </w:r>
              </w:p>
            </w:tc>
          </w:sdtContent>
        </w:sdt>
      </w:tr>
    </w:tbl>
    <w:p w:rsidR="00E564BA" w:rsidRDefault="00E564BA" w:rsidP="003D7C7D">
      <w:pPr>
        <w:spacing w:after="160" w:line="256" w:lineRule="auto"/>
        <w:rPr>
          <w:rFonts w:eastAsia="Calibri" w:cs="Times New Roman"/>
          <w:lang w:eastAsia="en-US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D76525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La partecipata svolge servizi per l’Amministrazione?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D76525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:rsidR="003D7C7D" w:rsidRPr="00834DB2" w:rsidRDefault="00DC4BA7" w:rsidP="001C21E0">
            <w:pPr>
              <w:spacing w:before="60" w:after="160" w:line="256" w:lineRule="auto"/>
              <w:jc w:val="both"/>
              <w:rPr>
                <w:rFonts w:eastAsia="Calibri"/>
                <w:color w:val="244062"/>
                <w:szCs w:val="20"/>
                <w:lang w:eastAsia="en-US"/>
              </w:rPr>
            </w:pPr>
            <w:r w:rsidRPr="0004779F">
              <w:rPr>
                <w:rFonts w:eastAsia="Calibri"/>
                <w:lang w:eastAsia="en-US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showingPlcHdr/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EndPr/>
            <w:sdtContent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sdtContent>
          </w:sdt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D76525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532F26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Specificazione Ente Affidante</w:t>
            </w:r>
            <w:r w:rsidRPr="00532F26">
              <w:rPr>
                <w:rFonts w:asciiTheme="minorHAnsi" w:eastAsia="Calibri" w:hAnsi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  <w:r w:rsidR="00532F26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76525" w:rsidRDefault="00D76525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Modalità affidamento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showingPlcHdr/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D76525" w:rsidRPr="00532F26" w:rsidRDefault="00DC4BA7" w:rsidP="002C7C52">
      <w:pPr>
        <w:spacing w:line="240" w:lineRule="atLeast"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color w:val="FF0000"/>
          <w:sz w:val="18"/>
          <w:szCs w:val="18"/>
          <w:lang w:eastAsia="en-US"/>
        </w:rPr>
        <w:t>*</w:t>
      </w:r>
      <w:r w:rsidRPr="00532F26">
        <w:rPr>
          <w:rFonts w:eastAsia="Calibri" w:cs="Times New Roman"/>
          <w:sz w:val="18"/>
          <w:szCs w:val="18"/>
          <w:lang w:eastAsia="en-US"/>
        </w:rPr>
        <w:t>Campo testuale con compilazione obbligatoria  se nel campo “Ente affidante” è stato selezionato nel menu a tendina la voce “Altro”</w:t>
      </w:r>
      <w:r w:rsidR="00532F26" w:rsidRPr="00532F26">
        <w:rPr>
          <w:rFonts w:eastAsia="Calibri" w:cs="Times New Roman"/>
          <w:sz w:val="18"/>
          <w:szCs w:val="18"/>
          <w:lang w:eastAsia="en-US"/>
        </w:rPr>
        <w:t>.</w:t>
      </w:r>
    </w:p>
    <w:p w:rsidR="00532F26" w:rsidRPr="00532F26" w:rsidRDefault="00DC4BA7" w:rsidP="002C7C52">
      <w:pPr>
        <w:spacing w:line="240" w:lineRule="atLeast"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asciiTheme="minorHAnsi" w:hAnsiTheme="minorHAnsi" w:cstheme="minorHAnsi"/>
          <w:b/>
          <w:color w:val="00B0F0"/>
          <w:sz w:val="18"/>
          <w:szCs w:val="18"/>
          <w:vertAlign w:val="superscript"/>
          <w:lang w:eastAsia="en-US"/>
        </w:rPr>
        <w:t xml:space="preserve">§ </w:t>
      </w:r>
      <w:r w:rsidRPr="00532F26">
        <w:rPr>
          <w:rFonts w:asciiTheme="minorHAnsi" w:hAnsiTheme="minorHAnsi" w:cstheme="minorBidi"/>
          <w:sz w:val="18"/>
          <w:szCs w:val="18"/>
          <w:lang w:eastAsia="en-US"/>
        </w:rPr>
        <w:t>Nuovo campo rispetto alla rilevazione precedente.</w:t>
      </w:r>
    </w:p>
    <w:p w:rsidR="00E564BA" w:rsidRDefault="00E564BA" w:rsidP="003D7C7D">
      <w:pPr>
        <w:spacing w:after="160" w:line="256" w:lineRule="auto"/>
        <w:rPr>
          <w:rFonts w:eastAsia="MS Mincho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04621E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DC4BA7" w:rsidP="006E1CB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DC4BA7" w:rsidP="006E1CB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327D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contratti di servizio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trasferimenti in conto capitale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trasferimenti in conto esercizio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copertura di disavanzi o perdite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acquisizione di quote societarie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aumento di capitale (non ai fini di ripiano perdite)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trasformazione, cessazione, liquidazione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garanzie </w:t>
            </w:r>
            <w:r w:rsidR="00BE0EB6"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(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fideiussioni, lettere patronage, altre forme</w:t>
            </w:r>
            <w:r w:rsidR="00BE0EB6"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)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Escussioni nei confronti dell’ente delle garanzie concesse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Altre spese verso organismi partecipati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Totale oneri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riceve dividendi e/o altre entrate dalla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Dividendi e/o altre entrate dalla partecipata"/>
            <w:id w:val="-90010317"/>
            <w:placeholder>
              <w:docPart w:val="2332A826EA974217A56F0C725CC2052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RISCOSSIONI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Dividendi/utili distribuiti dalla Partecipata all’Amministrazione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Entrate per cessione quote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Altre entrate da organismi partecipati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Totale entrate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Crediti nei confronti della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Debiti nei confronti della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Importo totale delle garanzie prestate (fideiussioni, lettere patronage, altre forme) al 31/12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>Compilare il campo se l'Amministrazione ha risposto “sì” alla domanda precedente.</w:t>
      </w:r>
    </w:p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 xml:space="preserve">Indicare la somma dei </w:t>
      </w:r>
      <w:r w:rsidR="00F370C2" w:rsidRPr="00B024A9">
        <w:rPr>
          <w:rFonts w:eastAsia="Calibri" w:cs="Times New Roman"/>
          <w:sz w:val="18"/>
          <w:szCs w:val="18"/>
          <w:lang w:eastAsia="en-US"/>
        </w:rPr>
        <w:t>crediti</w:t>
      </w:r>
      <w:r w:rsidR="00286D7D" w:rsidRPr="00B024A9">
        <w:rPr>
          <w:rFonts w:eastAsia="Calibri" w:cs="Times New Roman"/>
          <w:sz w:val="18"/>
          <w:szCs w:val="18"/>
          <w:lang w:eastAsia="en-US"/>
        </w:rPr>
        <w:t>/debiti</w:t>
      </w:r>
      <w:r w:rsidR="00F370C2" w:rsidRPr="00B024A9">
        <w:rPr>
          <w:rFonts w:eastAsia="Calibri" w:cs="Times New Roman"/>
          <w:sz w:val="18"/>
          <w:szCs w:val="18"/>
          <w:lang w:eastAsia="en-US"/>
        </w:rPr>
        <w:t xml:space="preserve"> </w:t>
      </w:r>
      <w:r w:rsidRPr="00B024A9">
        <w:rPr>
          <w:rFonts w:eastAsia="Calibri" w:cs="Times New Roman"/>
          <w:sz w:val="18"/>
          <w:szCs w:val="18"/>
          <w:lang w:eastAsia="en-US"/>
        </w:rPr>
        <w:t>in Conto Competenza e in Conto Residui.</w:t>
      </w:r>
    </w:p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6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>Indicare l'importo delle garanzie in essere al 31/12 (comprese quelle accese nell'esercizio).</w:t>
      </w:r>
    </w:p>
    <w:p w:rsidR="003D7C7D" w:rsidRDefault="003D7C7D" w:rsidP="003D7C7D">
      <w:pPr>
        <w:widowControl w:val="0"/>
        <w:tabs>
          <w:tab w:val="left" w:pos="6360"/>
        </w:tabs>
        <w:spacing w:before="80" w:after="160"/>
        <w:contextualSpacing/>
        <w:jc w:val="both"/>
        <w:rPr>
          <w:rFonts w:eastAsia="Calibri" w:cs="Times New Roman"/>
          <w:sz w:val="20"/>
          <w:szCs w:val="20"/>
          <w:lang w:eastAsia="en-US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6E1CBE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DC4BA7" w:rsidP="001C21E0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bookmarkStart w:id="12" w:name="_Hlk85108160"/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DC4BA7" w:rsidP="001C21E0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D21FE">
        <w:trPr>
          <w:cantSplit/>
          <w:trHeight w:val="79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6E1CBE" w:rsidRDefault="00DC4BA7" w:rsidP="006E1CBE">
            <w:pPr>
              <w:spacing w:line="256" w:lineRule="auto"/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6E1CBE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Note sulla partecipazione</w:t>
            </w:r>
            <w:r w:rsidRPr="006E1CBE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6E1CBE" w:rsidRDefault="003D7C7D" w:rsidP="006E1CBE">
            <w:pPr>
              <w:spacing w:line="256" w:lineRule="auto"/>
              <w:rPr>
                <w:rFonts w:eastAsia="Calibr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B024A9" w:rsidRDefault="00DC4BA7" w:rsidP="00AF693D">
      <w:pPr>
        <w:spacing w:after="160" w:line="256" w:lineRule="auto"/>
        <w:rPr>
          <w:rFonts w:cstheme="minorBidi"/>
          <w:sz w:val="18"/>
          <w:szCs w:val="18"/>
          <w:lang w:eastAsia="en-US"/>
        </w:rPr>
      </w:pPr>
      <w:r w:rsidRPr="00B024A9">
        <w:rPr>
          <w:rFonts w:cstheme="minorBidi"/>
          <w:color w:val="FF0000"/>
          <w:sz w:val="18"/>
          <w:szCs w:val="18"/>
          <w:lang w:eastAsia="en-US"/>
        </w:rPr>
        <w:t>*</w:t>
      </w:r>
      <w:r w:rsidRPr="00B024A9">
        <w:rPr>
          <w:rFonts w:cstheme="minorBidi"/>
          <w:sz w:val="18"/>
          <w:szCs w:val="18"/>
          <w:lang w:eastAsia="en-US"/>
        </w:rPr>
        <w:t>Campo testuale con compilazione facoltativa.</w:t>
      </w:r>
    </w:p>
    <w:bookmarkEnd w:id="12"/>
    <w:p w:rsidR="00F47EAE" w:rsidRDefault="00F47EAE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4B618A" w:rsidRPr="009553EE" w:rsidRDefault="00DC4BA7" w:rsidP="004B618A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C76AC">
        <w:rPr>
          <w:rFonts w:asciiTheme="minorHAnsi" w:eastAsia="MS Mincho" w:hAnsiTheme="minorHAnsi"/>
          <w:b/>
          <w:bCs/>
          <w:caps/>
          <w:color w:val="FFFFFF"/>
          <w:sz w:val="18"/>
          <w:szCs w:val="24"/>
          <w:lang w:eastAsia="ja-JP"/>
        </w:rPr>
        <w:t>Motivazioni del nuovo inserimento di partecipazione</w:t>
      </w:r>
    </w:p>
    <w:p w:rsidR="004B618A" w:rsidRPr="005830BD" w:rsidRDefault="00DC4BA7" w:rsidP="005830BD">
      <w:pPr>
        <w:keepNext/>
        <w:spacing w:before="120" w:after="160" w:line="256" w:lineRule="auto"/>
        <w:jc w:val="both"/>
        <w:rPr>
          <w:rFonts w:eastAsia="MS Mincho"/>
          <w:lang w:eastAsia="ja-JP"/>
        </w:rPr>
      </w:pPr>
      <w:r w:rsidRPr="009511FD">
        <w:rPr>
          <w:rFonts w:eastAsia="MS Mincho"/>
          <w:lang w:eastAsia="ja-JP"/>
        </w:rPr>
        <w:t xml:space="preserve">La Sezione deve essere compilata solo nel caso di </w:t>
      </w:r>
      <w:r w:rsidRPr="009511FD">
        <w:rPr>
          <w:rFonts w:eastAsia="MS Mincho"/>
          <w:b/>
          <w:lang w:eastAsia="ja-JP"/>
        </w:rPr>
        <w:t>partecipazione diretta</w:t>
      </w:r>
      <w:r w:rsidRPr="009511FD">
        <w:rPr>
          <w:rFonts w:eastAsia="MS Mincho"/>
          <w:lang w:eastAsia="ja-JP"/>
        </w:rPr>
        <w:t xml:space="preserve"> acquisita nel corso dell’anno di riferimento della rilevazione oppure </w:t>
      </w:r>
      <w:r w:rsidR="009511FD" w:rsidRPr="009511FD">
        <w:rPr>
          <w:rFonts w:eastAsia="MS Mincho"/>
          <w:lang w:eastAsia="ja-JP"/>
        </w:rPr>
        <w:t xml:space="preserve">per segnalare che la partecipata era </w:t>
      </w:r>
      <w:r w:rsidRPr="009511FD">
        <w:rPr>
          <w:rFonts w:eastAsia="MS Mincho"/>
          <w:lang w:eastAsia="ja-JP"/>
        </w:rPr>
        <w:t xml:space="preserve">detenuta </w:t>
      </w:r>
      <w:r w:rsidR="00826A8E">
        <w:rPr>
          <w:rFonts w:eastAsia="MS Mincho"/>
          <w:lang w:eastAsia="ja-JP"/>
        </w:rPr>
        <w:t xml:space="preserve">anche </w:t>
      </w:r>
      <w:r w:rsidR="00870ADF">
        <w:rPr>
          <w:rFonts w:eastAsia="MS Mincho"/>
          <w:lang w:eastAsia="ja-JP"/>
        </w:rPr>
        <w:t>al 31/12/</w:t>
      </w:r>
      <w:r w:rsidR="009C2094">
        <w:rPr>
          <w:rFonts w:eastAsia="MS Mincho"/>
          <w:lang w:eastAsia="ja-JP"/>
        </w:rPr>
        <w:t>2019</w:t>
      </w:r>
      <w:r w:rsidR="009C2094" w:rsidRPr="009511FD">
        <w:rPr>
          <w:rFonts w:eastAsia="MS Mincho"/>
          <w:lang w:eastAsia="ja-JP"/>
        </w:rPr>
        <w:t xml:space="preserve"> </w:t>
      </w:r>
      <w:r w:rsidRPr="009511FD">
        <w:rPr>
          <w:rFonts w:eastAsia="MS Mincho"/>
          <w:lang w:eastAsia="ja-JP"/>
        </w:rPr>
        <w:t xml:space="preserve">ma non </w:t>
      </w:r>
      <w:r w:rsidR="009511FD" w:rsidRPr="009511FD">
        <w:rPr>
          <w:rFonts w:eastAsia="MS Mincho"/>
          <w:lang w:eastAsia="ja-JP"/>
        </w:rPr>
        <w:t xml:space="preserve">è stata </w:t>
      </w:r>
      <w:r w:rsidRPr="009511FD">
        <w:rPr>
          <w:rFonts w:eastAsia="MS Mincho"/>
          <w:lang w:eastAsia="ja-JP"/>
        </w:rPr>
        <w:t>dichiarata.</w:t>
      </w:r>
    </w:p>
    <w:p w:rsidR="004B618A" w:rsidRDefault="004B618A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1"/>
        <w:gridCol w:w="6082"/>
      </w:tblGrid>
      <w:tr w:rsidR="0004621E" w:rsidTr="00F730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DC4BA7" w:rsidP="00340592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DC4BA7" w:rsidP="00340592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327D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right w:val="single" w:sz="4" w:space="0" w:color="auto"/>
            </w:tcBorders>
            <w:hideMark/>
          </w:tcPr>
          <w:p w:rsidR="00ED21FE" w:rsidRDefault="00DC4BA7" w:rsidP="002C76AC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2C76AC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Motivazione del nuovo inserimento di partecipazione</w:t>
            </w:r>
            <w:r w:rsid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in soggetto </w:t>
            </w:r>
            <w:r w:rsid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con </w:t>
            </w:r>
          </w:p>
          <w:p w:rsidR="002C76AC" w:rsidRPr="00E553F4" w:rsidRDefault="00DC4BA7" w:rsidP="002C76AC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forma giuridica societaria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Motivazione nuovo inserimento forme societarie"/>
            <w:tag w:val="Motivazione nuovo inserimento forme societarie"/>
            <w:id w:val="1397167150"/>
            <w:placeholder>
              <w:docPart w:val="DefaultPlaceholder_-1854013439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rivante da un'operazione straordinaria (come fusione, scissione, trasformazione, conferimento) relativa a società partecipata l'anno precedente" w:value="partecipazione derivante da un'operazione straordinaria (come fusione, scissione, trasformazione, conferimento) relativa a società partecipata l'anno precedente"/>
              <w:listItem w:displayText="partecipazione detenuta anche al 31/12 dell'anno precedente a quello di riferimento della rilevazione in corso ma non dichiarata" w:value="partecipazione detenuta anche al 31/12 dell'anno precedente a quello di riferimento della rilevazione in corso ma non dichiarata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C76AC" w:rsidRPr="00E553F4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D21FE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1FE" w:rsidRDefault="00DC4BA7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D21F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Motivazione del nuovo inserimento di partecipazione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 soggetto</w:t>
            </w:r>
          </w:p>
          <w:p w:rsidR="00470DCD" w:rsidRPr="00ED21FE" w:rsidRDefault="00DC4BA7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D21F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con forma giuridica NON societaria</w:t>
            </w:r>
          </w:p>
        </w:tc>
        <w:sdt>
          <w:sdtPr>
            <w:rPr>
              <w:rFonts w:eastAsia="Calibri"/>
              <w:b/>
              <w:color w:val="244062"/>
              <w:sz w:val="18"/>
              <w:szCs w:val="18"/>
            </w:rPr>
            <w:alias w:val="Motivazione nuovo inserimento forme giuridiche NON societarie "/>
            <w:tag w:val="Motivazione nuovo inserimento forme giuridiche NON societarie "/>
            <w:id w:val="-1567944995"/>
            <w:placeholder>
              <w:docPart w:val="C850458A2A0743EEA9E6D61004E3945C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tenuta anche al 31/12 dell'anno precedente a quello di riferimento della rilevazione in corso ma non dicharata" w:value="partecipazione detenuta anche al 31/12 dell'anno precedente a quello di riferimento della rilevazione in corso ma erroneamente non dichiarata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70DCD" w:rsidRPr="00ED21FE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 w:rsidRPr="00ED21FE">
                  <w:rPr>
                    <w:rFonts w:asciiTheme="minorHAnsi" w:eastAsia="Calibri" w:hAnsi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Procedura adottata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sdt>
          <w:sdtPr>
            <w:rPr>
              <w:rFonts w:eastAsia="Calibri"/>
              <w:b/>
              <w:color w:val="244062"/>
              <w:sz w:val="18"/>
              <w:szCs w:val="18"/>
            </w:rPr>
            <w:alias w:val="Procedura adottata"/>
            <w:tag w:val="Procedura adottata"/>
            <w:id w:val="2082788363"/>
            <w:placeholder>
              <w:docPart w:val="47D8FDC7E39E4FFEB36D939118FF26B3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:rsidR="000D54C8" w:rsidRPr="002C76AC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 w:rsidRPr="000D54C8">
                  <w:rPr>
                    <w:rFonts w:asciiTheme="minorHAnsi" w:hAnsiTheme="minorHAnsi" w:cstheme="minorBidi"/>
                    <w:color w:val="808080"/>
                    <w:sz w:val="16"/>
                    <w:szCs w:val="16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Riferimento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dell’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atto deliberativo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di 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adozione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dell’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atto deliberativo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AB4AC7" w:rsidRPr="00B024A9" w:rsidRDefault="00DC4BA7" w:rsidP="00B024A9">
      <w:pPr>
        <w:widowControl w:val="0"/>
        <w:numPr>
          <w:ilvl w:val="0"/>
          <w:numId w:val="3"/>
        </w:numPr>
        <w:tabs>
          <w:tab w:val="left" w:pos="6360"/>
        </w:tabs>
        <w:spacing w:before="80" w:after="160"/>
        <w:ind w:left="284" w:hanging="284"/>
        <w:contextualSpacing/>
        <w:jc w:val="both"/>
        <w:rPr>
          <w:rFonts w:cstheme="minorBidi"/>
          <w:sz w:val="18"/>
          <w:szCs w:val="18"/>
          <w:lang w:eastAsia="en-US"/>
        </w:rPr>
      </w:pPr>
      <w:r w:rsidRPr="00B024A9">
        <w:rPr>
          <w:rFonts w:cstheme="minorBidi"/>
          <w:sz w:val="18"/>
          <w:szCs w:val="18"/>
          <w:lang w:eastAsia="en-US"/>
        </w:rPr>
        <w:t xml:space="preserve">Compilare il campo solo se </w:t>
      </w:r>
      <w:r w:rsidR="001A32DB" w:rsidRPr="00B024A9">
        <w:rPr>
          <w:rFonts w:cstheme="minorBidi"/>
          <w:sz w:val="18"/>
          <w:szCs w:val="18"/>
          <w:lang w:eastAsia="en-US"/>
        </w:rPr>
        <w:t>l’Amministrazione dichiarante rientra nell’ambito soggettivo del</w:t>
      </w:r>
      <w:r w:rsidRPr="00B024A9">
        <w:rPr>
          <w:rFonts w:cstheme="minorBidi"/>
          <w:sz w:val="18"/>
          <w:szCs w:val="18"/>
          <w:lang w:eastAsia="en-US"/>
        </w:rPr>
        <w:t xml:space="preserve"> TUSP e se </w:t>
      </w:r>
      <w:r w:rsidR="00E564BA" w:rsidRPr="00B024A9">
        <w:rPr>
          <w:rFonts w:cstheme="minorBidi"/>
          <w:sz w:val="18"/>
          <w:szCs w:val="18"/>
          <w:lang w:eastAsia="en-US"/>
        </w:rPr>
        <w:t>la partecipata ha forma giuridica societaria</w:t>
      </w:r>
      <w:r w:rsidRPr="00B024A9">
        <w:rPr>
          <w:rFonts w:cstheme="minorBidi"/>
          <w:sz w:val="18"/>
          <w:szCs w:val="18"/>
          <w:lang w:eastAsia="en-US"/>
        </w:rPr>
        <w:t xml:space="preserve">. </w:t>
      </w:r>
    </w:p>
    <w:p w:rsidR="008E4620" w:rsidRDefault="008E4620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</w:p>
    <w:p w:rsidR="008E4620" w:rsidRDefault="008E4620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</w:p>
    <w:p w:rsidR="00187EBC" w:rsidRDefault="00DC4BA7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  <w:r>
        <w:rPr>
          <w:rFonts w:cstheme="minorBidi"/>
          <w:sz w:val="20"/>
          <w:szCs w:val="20"/>
          <w:lang w:eastAsia="en-US"/>
        </w:rPr>
        <w:t>***</w:t>
      </w:r>
      <w:r w:rsidR="00E564BA">
        <w:rPr>
          <w:rFonts w:cstheme="minorBidi"/>
          <w:sz w:val="20"/>
          <w:szCs w:val="20"/>
          <w:lang w:eastAsia="en-US"/>
        </w:rPr>
        <w:t>**</w:t>
      </w:r>
    </w:p>
    <w:p w:rsidR="001A32DB" w:rsidRPr="005A38A6" w:rsidRDefault="00DC4BA7" w:rsidP="001A32DB">
      <w:pPr>
        <w:keepNext/>
        <w:spacing w:before="120" w:after="160" w:line="256" w:lineRule="auto"/>
        <w:jc w:val="both"/>
        <w:rPr>
          <w:rFonts w:eastAsia="MS Mincho"/>
          <w:b/>
          <w:lang w:eastAsia="ja-JP"/>
        </w:rPr>
      </w:pPr>
      <w:r w:rsidRPr="005A38A6">
        <w:rPr>
          <w:rFonts w:eastAsia="MS Mincho"/>
          <w:b/>
          <w:lang w:eastAsia="ja-JP"/>
        </w:rPr>
        <w:t xml:space="preserve">Per </w:t>
      </w:r>
      <w:r w:rsidR="00D86B0C" w:rsidRPr="005A38A6">
        <w:rPr>
          <w:rFonts w:eastAsia="MS Mincho"/>
          <w:b/>
          <w:lang w:eastAsia="ja-JP"/>
        </w:rPr>
        <w:t>una</w:t>
      </w:r>
      <w:r w:rsidRPr="005A38A6">
        <w:rPr>
          <w:rFonts w:eastAsia="MS Mincho"/>
          <w:b/>
          <w:lang w:eastAsia="ja-JP"/>
        </w:rPr>
        <w:t xml:space="preserve"> partecipazion</w:t>
      </w:r>
      <w:r w:rsidR="00D86B0C" w:rsidRPr="005A38A6">
        <w:rPr>
          <w:rFonts w:eastAsia="MS Mincho"/>
          <w:b/>
          <w:lang w:eastAsia="ja-JP"/>
        </w:rPr>
        <w:t xml:space="preserve">e diretta </w:t>
      </w:r>
      <w:r w:rsidR="00875D8B" w:rsidRPr="005A38A6">
        <w:rPr>
          <w:rFonts w:eastAsia="MS Mincho"/>
          <w:b/>
          <w:lang w:eastAsia="ja-JP"/>
        </w:rPr>
        <w:t xml:space="preserve">detenuta </w:t>
      </w:r>
      <w:r w:rsidR="00ED21FE" w:rsidRPr="005A38A6">
        <w:rPr>
          <w:rFonts w:eastAsia="MS Mincho"/>
          <w:b/>
          <w:lang w:eastAsia="ja-JP"/>
        </w:rPr>
        <w:t>a</w:t>
      </w:r>
      <w:r w:rsidR="00870ADF">
        <w:rPr>
          <w:rFonts w:eastAsia="MS Mincho"/>
          <w:b/>
          <w:lang w:eastAsia="ja-JP"/>
        </w:rPr>
        <w:t>l 31/12/</w:t>
      </w:r>
      <w:r w:rsidR="00A92844">
        <w:rPr>
          <w:rFonts w:eastAsia="MS Mincho"/>
          <w:b/>
          <w:lang w:eastAsia="ja-JP"/>
        </w:rPr>
        <w:t>2020</w:t>
      </w:r>
      <w:r w:rsidR="009C2094"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 xml:space="preserve">(censimento precedente) </w:t>
      </w:r>
      <w:r w:rsidR="00875D8B" w:rsidRPr="005A38A6">
        <w:rPr>
          <w:rFonts w:eastAsia="MS Mincho"/>
          <w:b/>
          <w:lang w:eastAsia="ja-JP"/>
        </w:rPr>
        <w:t xml:space="preserve">in una società (ossia in soggetto avente forma giuridica societaria) </w:t>
      </w:r>
      <w:r w:rsidR="00870ADF">
        <w:rPr>
          <w:rFonts w:eastAsia="MS Mincho"/>
          <w:b/>
          <w:lang w:eastAsia="ja-JP"/>
        </w:rPr>
        <w:t>e non dichiarata al 31/12/</w:t>
      </w:r>
      <w:r w:rsidR="009C2094">
        <w:rPr>
          <w:rFonts w:eastAsia="MS Mincho"/>
          <w:b/>
          <w:lang w:eastAsia="ja-JP"/>
        </w:rPr>
        <w:t>202</w:t>
      </w:r>
      <w:r w:rsidR="00A92844">
        <w:rPr>
          <w:rFonts w:eastAsia="MS Mincho"/>
          <w:b/>
          <w:lang w:eastAsia="ja-JP"/>
        </w:rPr>
        <w:t>1</w:t>
      </w:r>
      <w:r w:rsidR="009C2094"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>(censimento corrente), in luogo della scheda Partecipazione,</w:t>
      </w:r>
      <w:r w:rsidRPr="005A38A6">
        <w:rPr>
          <w:rFonts w:eastAsia="MS Mincho"/>
          <w:b/>
          <w:lang w:eastAsia="ja-JP"/>
        </w:rPr>
        <w:t xml:space="preserve"> deve essere compilata</w:t>
      </w:r>
      <w:r w:rsidR="00D86B0C" w:rsidRPr="005A38A6">
        <w:rPr>
          <w:rFonts w:eastAsia="MS Mincho"/>
          <w:b/>
          <w:lang w:eastAsia="ja-JP"/>
        </w:rPr>
        <w:t>,</w:t>
      </w:r>
      <w:r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 xml:space="preserve">in base alla tipologia di operazione realizzata, </w:t>
      </w:r>
      <w:r w:rsidRPr="005A38A6">
        <w:rPr>
          <w:rFonts w:eastAsia="MS Mincho"/>
          <w:b/>
          <w:lang w:eastAsia="ja-JP"/>
        </w:rPr>
        <w:t xml:space="preserve">una delle </w:t>
      </w:r>
      <w:r w:rsidR="00D86B0C" w:rsidRPr="005A38A6">
        <w:rPr>
          <w:rFonts w:eastAsia="MS Mincho"/>
          <w:b/>
          <w:lang w:eastAsia="ja-JP"/>
        </w:rPr>
        <w:t>schede</w:t>
      </w:r>
      <w:r w:rsidR="00875D8B" w:rsidRPr="005A38A6">
        <w:rPr>
          <w:rFonts w:eastAsia="MS Mincho"/>
          <w:b/>
          <w:lang w:eastAsia="ja-JP"/>
        </w:rPr>
        <w:t>:</w:t>
      </w:r>
      <w:r w:rsidR="00D86B0C" w:rsidRPr="005A38A6">
        <w:rPr>
          <w:rFonts w:eastAsia="MS Mincho"/>
          <w:b/>
          <w:lang w:eastAsia="ja-JP"/>
        </w:rPr>
        <w:t xml:space="preserve"> 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Alienazione della partecipazione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Cessione della partecipazione a titolo gratuito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Recesso dalla società</w:t>
      </w:r>
    </w:p>
    <w:p w:rsidR="001A32DB" w:rsidRPr="001A32DB" w:rsidRDefault="00DC4BA7" w:rsidP="001A32DB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 xml:space="preserve">PARTECIPAZIONE NON PIÙ DETENUTA - </w:t>
      </w:r>
      <w:r w:rsidR="007C63EF" w:rsidRPr="007C63EF">
        <w:rPr>
          <w:rFonts w:asciiTheme="minorHAnsi" w:hAnsiTheme="minorHAnsi" w:cstheme="minorHAnsi"/>
          <w:lang w:eastAsia="en-US"/>
        </w:rPr>
        <w:t>L</w:t>
      </w:r>
      <w:r w:rsidRPr="007C63EF">
        <w:rPr>
          <w:rFonts w:asciiTheme="minorHAnsi" w:hAnsiTheme="minorHAnsi" w:cstheme="minorHAnsi"/>
          <w:lang w:eastAsia="en-US"/>
        </w:rPr>
        <w:t xml:space="preserve">iquidazione </w:t>
      </w:r>
      <w:r w:rsidR="007C63EF" w:rsidRPr="007C63EF">
        <w:rPr>
          <w:rFonts w:asciiTheme="minorHAnsi" w:hAnsiTheme="minorHAnsi" w:cstheme="minorHAnsi"/>
          <w:lang w:eastAsia="en-US"/>
        </w:rPr>
        <w:t>/</w:t>
      </w:r>
      <w:r w:rsidRPr="007C63EF">
        <w:rPr>
          <w:rFonts w:asciiTheme="minorHAnsi" w:hAnsiTheme="minorHAnsi" w:cstheme="minorHAnsi"/>
          <w:lang w:eastAsia="en-US"/>
        </w:rPr>
        <w:t>Scioglimento della società</w:t>
      </w:r>
    </w:p>
    <w:p w:rsidR="00AB4AC7" w:rsidRPr="001A32DB" w:rsidRDefault="00DC4BA7" w:rsidP="001A32DB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Fusione della società (per unione o per incorporazione)</w:t>
      </w:r>
    </w:p>
    <w:p w:rsidR="00BB478E" w:rsidRPr="00D35B2D" w:rsidRDefault="00DC4BA7" w:rsidP="00D35B2D">
      <w:pPr>
        <w:spacing w:after="160" w:line="259" w:lineRule="auto"/>
        <w:jc w:val="both"/>
        <w:rPr>
          <w:rFonts w:eastAsia="MS Mincho"/>
          <w:lang w:eastAsia="ja-JP"/>
        </w:rPr>
        <w:sectPr w:rsidR="00BB478E" w:rsidRPr="00D35B2D" w:rsidSect="006A720B">
          <w:footerReference w:type="default" r:id="rId12"/>
          <w:pgSz w:w="11906" w:h="16838"/>
          <w:pgMar w:top="1417" w:right="1134" w:bottom="567" w:left="1134" w:header="708" w:footer="708" w:gutter="0"/>
          <w:pgNumType w:start="1"/>
          <w:cols w:space="708"/>
          <w:docGrid w:linePitch="360"/>
        </w:sectPr>
      </w:pPr>
      <w:r w:rsidRPr="007714E1">
        <w:rPr>
          <w:rFonts w:eastAsia="MS Mincho"/>
          <w:lang w:eastAsia="ja-JP"/>
        </w:rPr>
        <w:t xml:space="preserve">Per non appesantire il presente documento, le schede </w:t>
      </w:r>
      <w:r w:rsidR="007714E1" w:rsidRPr="007714E1">
        <w:rPr>
          <w:rFonts w:eastAsia="MS Mincho"/>
          <w:lang w:eastAsia="ja-JP"/>
        </w:rPr>
        <w:t>sopra elencate sono</w:t>
      </w:r>
      <w:r w:rsidRPr="007714E1">
        <w:rPr>
          <w:rFonts w:eastAsia="MS Mincho"/>
          <w:lang w:eastAsia="ja-JP"/>
        </w:rPr>
        <w:t xml:space="preserve"> state inserite </w:t>
      </w:r>
      <w:r w:rsidR="00D86B0C" w:rsidRPr="007714E1">
        <w:rPr>
          <w:rFonts w:eastAsia="MS Mincho"/>
          <w:lang w:eastAsia="ja-JP"/>
        </w:rPr>
        <w:t>all’interno delle “Schede</w:t>
      </w:r>
      <w:r w:rsidR="00AF1370" w:rsidRPr="007714E1">
        <w:rPr>
          <w:rFonts w:eastAsia="MS Mincho"/>
          <w:lang w:eastAsia="ja-JP"/>
        </w:rPr>
        <w:t xml:space="preserve"> di rilevazione per la</w:t>
      </w:r>
      <w:r w:rsidR="00D86B0C" w:rsidRPr="007714E1">
        <w:rPr>
          <w:rFonts w:eastAsia="MS Mincho"/>
          <w:lang w:eastAsia="ja-JP"/>
        </w:rPr>
        <w:t xml:space="preserve"> Relazione attuazione piano di razionalizzazione”</w:t>
      </w:r>
      <w:r w:rsidRPr="007714E1">
        <w:rPr>
          <w:rFonts w:eastAsia="MS Mincho"/>
          <w:lang w:eastAsia="ja-JP"/>
        </w:rPr>
        <w:t xml:space="preserve"> a cui pertanto si rinvia.</w:t>
      </w:r>
      <w:r>
        <w:rPr>
          <w:rFonts w:eastAsia="MS Mincho"/>
          <w:lang w:eastAsia="ja-JP"/>
        </w:rPr>
        <w:t xml:space="preserve"> </w:t>
      </w:r>
    </w:p>
    <w:p w:rsidR="00722551" w:rsidRPr="00722551" w:rsidRDefault="00DC4BA7" w:rsidP="00722EC6">
      <w:pPr>
        <w:keepNext/>
        <w:keepLines/>
        <w:spacing w:before="240" w:line="259" w:lineRule="auto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1957091129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091129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7EAE" w:rsidRDefault="00F47EAE" w:rsidP="00F47EAE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Pr="00542AEF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SCHEDA DI RILEVAZIONE </w:t>
      </w:r>
    </w:p>
    <w:p w:rsidR="00F47EAE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PER IL</w:t>
      </w:r>
    </w:p>
    <w:p w:rsidR="00F47EAE" w:rsidRPr="002C255D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F47EAE">
        <w:rPr>
          <w:rFonts w:cstheme="minorBidi"/>
          <w:b/>
          <w:iCs/>
          <w:color w:val="1F497D"/>
          <w:sz w:val="50"/>
          <w:szCs w:val="50"/>
          <w:lang w:eastAsia="en-US"/>
        </w:rPr>
        <w:t>CENSIMENTO DEI RAPPRESENTANTI DELLE AMMINISTRAZIONI PRESSO ORGANI DI GOVERNO, SOCIETA’ ED ENTI</w:t>
      </w:r>
    </w:p>
    <w:p w:rsidR="00F47EAE" w:rsidRPr="00624CEE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u w:val="single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>art. 17, commi 3 e 4, D.L. n. 90/2014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5315F" w:rsidRDefault="00DC4BA7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  <w:r w:rsidRPr="00CC51EE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Dati </w:t>
      </w:r>
      <w:r w:rsidR="00A57E91">
        <w:rPr>
          <w:rFonts w:cstheme="minorBidi"/>
          <w:b/>
          <w:iCs/>
          <w:color w:val="1F497D"/>
          <w:sz w:val="48"/>
          <w:szCs w:val="48"/>
          <w:lang w:eastAsia="en-US"/>
        </w:rPr>
        <w:t>A</w:t>
      </w:r>
      <w:r w:rsidR="00EF2173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nno </w:t>
      </w:r>
      <w:r w:rsidR="008E3D62">
        <w:rPr>
          <w:rFonts w:cstheme="minorBidi"/>
          <w:b/>
          <w:iCs/>
          <w:color w:val="1F497D"/>
          <w:sz w:val="48"/>
          <w:szCs w:val="48"/>
          <w:lang w:eastAsia="en-US"/>
        </w:rPr>
        <w:t>202</w:t>
      </w:r>
      <w:r w:rsidR="00543DDA">
        <w:rPr>
          <w:rFonts w:cstheme="minorBidi"/>
          <w:b/>
          <w:iCs/>
          <w:color w:val="1F497D"/>
          <w:sz w:val="48"/>
          <w:szCs w:val="48"/>
          <w:lang w:eastAsia="en-US"/>
        </w:rPr>
        <w:t>1</w:t>
      </w: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Pr="00911364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11364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DC4BA7" w:rsidP="0058501D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DC4BA7" w:rsidP="0058501D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3229A4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 w:rsidRPr="005530C4"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12236141003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ASMEL CONSORTILE SOC. CONS. A R.L.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F36EC8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costituzione della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2013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2008947000"/>
              <w:placeholder>
                <w:docPart w:val="59C1AD99621C4857AC98A2F386A210F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a responsabilità limitata</w:t>
                </w:r>
              </w:p>
            </w:sdtContent>
          </w:sdt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740103516"/>
            <w:placeholder>
              <w:docPart w:val="1A62E77ABD7642BCA40E8994E03EEA1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F36EC8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 w:rsidR="00F36EC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92136591"/>
              <w:placeholder>
                <w:docPart w:val="85C3F0DD1CA94637976E6916943354B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5315F" w:rsidRPr="005B6DB8" w:rsidRDefault="00F5315F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8E3D62" w:rsidRPr="00911364" w:rsidRDefault="00DC4BA7" w:rsidP="008E3D62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hAnsiTheme="minorHAnsi"/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8E3D62" w:rsidRPr="003229A4" w:rsidRDefault="00DC4BA7" w:rsidP="008E3D62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</w:tbl>
    <w:p w:rsidR="00B14926" w:rsidRPr="006C7EA5" w:rsidRDefault="00DC4BA7" w:rsidP="00B14926">
      <w:pPr>
        <w:widowControl w:val="0"/>
        <w:tabs>
          <w:tab w:val="left" w:pos="6360"/>
        </w:tabs>
        <w:spacing w:before="80" w:after="120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6C7EA5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(1) </w:t>
      </w:r>
      <w:r w:rsidR="00F238D3" w:rsidRPr="006C7EA5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 </w:t>
      </w:r>
      <w:r w:rsidRPr="006C7EA5">
        <w:rPr>
          <w:rFonts w:eastAsia="Calibri" w:cs="Times New Roman"/>
          <w:sz w:val="18"/>
          <w:szCs w:val="18"/>
          <w:lang w:eastAsia="en-US"/>
        </w:rPr>
        <w:t>Compilare solo se nel campo “stato di attività della partecipata” è stato indicato che sono in corso procedure di liquidazione</w:t>
      </w:r>
      <w:r w:rsidR="004C74A5" w:rsidRPr="006C7EA5">
        <w:rPr>
          <w:rFonts w:eastAsia="Calibri" w:cs="Times New Roman"/>
          <w:sz w:val="18"/>
          <w:szCs w:val="18"/>
          <w:lang w:eastAsia="en-US"/>
        </w:rPr>
        <w:t xml:space="preserve"> </w:t>
      </w:r>
      <w:r w:rsidRPr="006C7EA5">
        <w:rPr>
          <w:rFonts w:eastAsia="Calibri" w:cs="Times New Roman"/>
          <w:sz w:val="18"/>
          <w:szCs w:val="18"/>
          <w:lang w:eastAsia="en-US"/>
        </w:rPr>
        <w:t xml:space="preserve">oppure procedure concorsuali. </w:t>
      </w:r>
    </w:p>
    <w:p w:rsidR="00F5315F" w:rsidRPr="006C7EA5" w:rsidRDefault="00DC4BA7" w:rsidP="00B14926">
      <w:pPr>
        <w:tabs>
          <w:tab w:val="left" w:pos="6360"/>
        </w:tabs>
        <w:spacing w:after="160" w:line="259" w:lineRule="auto"/>
        <w:jc w:val="both"/>
        <w:rPr>
          <w:rFonts w:cstheme="minorBidi"/>
          <w:sz w:val="18"/>
          <w:szCs w:val="18"/>
          <w:lang w:eastAsia="en-US"/>
        </w:rPr>
      </w:pPr>
      <w:r w:rsidRPr="006C7EA5">
        <w:rPr>
          <w:rFonts w:asciiTheme="minorHAnsi" w:eastAsia="Calibri" w:hAnsiTheme="minorHAnsi"/>
          <w:b/>
          <w:color w:val="002060"/>
          <w:sz w:val="18"/>
          <w:szCs w:val="18"/>
          <w:vertAlign w:val="superscript"/>
          <w:lang w:eastAsia="en-US"/>
        </w:rPr>
        <w:t xml:space="preserve"> (2)</w:t>
      </w:r>
      <w:r w:rsidR="00F238D3" w:rsidRPr="006C7EA5">
        <w:rPr>
          <w:rFonts w:asciiTheme="minorHAnsi" w:eastAsia="Calibri" w:hAnsiTheme="minorHAnsi"/>
          <w:b/>
          <w:color w:val="002060"/>
          <w:sz w:val="18"/>
          <w:szCs w:val="18"/>
          <w:vertAlign w:val="superscript"/>
          <w:lang w:eastAsia="en-US"/>
        </w:rPr>
        <w:t xml:space="preserve"> </w:t>
      </w:r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 xml:space="preserve">Nell’applicativo le società con azioni quotate e quelle emittenti strumenti finanziari quotati in mercati regolamentati </w:t>
      </w:r>
      <w:bookmarkStart w:id="13" w:name="_Hlk85622956_1"/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>(“società quotate ex TUSP”</w:t>
      </w:r>
      <w:bookmarkEnd w:id="13"/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 xml:space="preserve">) e i Gruppi di Azione Locale (GAL) sono individuati mediante elenchi ufficiali. </w:t>
      </w:r>
    </w:p>
    <w:p w:rsidR="00F5315F" w:rsidRDefault="00F5315F" w:rsidP="00F5315F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eastAsia="Calibri" w:cs="Times New Roman"/>
          <w:sz w:val="24"/>
          <w:szCs w:val="24"/>
          <w:lang w:eastAsia="en-US"/>
        </w:rPr>
      </w:pPr>
    </w:p>
    <w:p w:rsidR="00F5315F" w:rsidRPr="002A04DA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A04DA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DC4BA7" w:rsidP="0058501D">
            <w:pPr>
              <w:keepNext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</w:t>
            </w: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DC4BA7" w:rsidP="0058501D">
            <w:pPr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2A04DA" w:rsidRDefault="00DC4BA7" w:rsidP="0058501D">
                <w:pP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VARESE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GALLARATE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CAP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21013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Indirizzo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VIA CARLO CATTANEO, 9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Telefono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FAX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Email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293A16" w:rsidRDefault="00DC4BA7" w:rsidP="00F5315F">
      <w:pPr>
        <w:spacing w:after="160" w:line="256" w:lineRule="auto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Calibri" w:cs="Times New Roman"/>
          <w:b/>
          <w:color w:val="C00000"/>
          <w:sz w:val="18"/>
          <w:szCs w:val="18"/>
          <w:lang w:eastAsia="en-US"/>
        </w:rPr>
        <w:t>*</w:t>
      </w:r>
      <w:r>
        <w:rPr>
          <w:rFonts w:eastAsia="Calibri" w:cs="Times New Roman"/>
          <w:sz w:val="18"/>
          <w:szCs w:val="18"/>
          <w:lang w:eastAsia="en-US"/>
        </w:rPr>
        <w:t>C</w:t>
      </w:r>
      <w:r w:rsidRPr="00293A16">
        <w:rPr>
          <w:rFonts w:eastAsia="Calibri" w:cs="Times New Roman"/>
          <w:sz w:val="18"/>
          <w:szCs w:val="18"/>
          <w:lang w:eastAsia="en-US"/>
        </w:rPr>
        <w:t>ampo con compilazione facoltativa</w:t>
      </w:r>
      <w:r>
        <w:rPr>
          <w:rFonts w:eastAsia="Calibri" w:cs="Times New Roman"/>
          <w:sz w:val="18"/>
          <w:szCs w:val="18"/>
          <w:lang w:eastAsia="en-US"/>
        </w:rPr>
        <w:t>.</w:t>
      </w:r>
    </w:p>
    <w:p w:rsidR="00F5315F" w:rsidRPr="00293A16" w:rsidRDefault="00DC4BA7" w:rsidP="00F5315F">
      <w:pPr>
        <w:spacing w:after="160" w:line="256" w:lineRule="auto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 xml:space="preserve"> </w:t>
      </w:r>
    </w:p>
    <w:p w:rsidR="00F5315F" w:rsidRPr="009553EE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F5315F" w:rsidRPr="00131B32" w:rsidRDefault="00DC4BA7" w:rsidP="00F5315F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131B32">
        <w:rPr>
          <w:rFonts w:eastAsia="MS Mincho"/>
          <w:sz w:val="24"/>
          <w:szCs w:val="24"/>
          <w:lang w:eastAsia="ja-JP"/>
        </w:rPr>
        <w:t>Indicare il settore ATECO rappresentativo dell’at</w:t>
      </w:r>
      <w:r>
        <w:rPr>
          <w:rFonts w:eastAsia="MS Mincho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eastAsia="MS Mincho"/>
          <w:sz w:val="24"/>
          <w:szCs w:val="24"/>
          <w:lang w:eastAsia="ja-JP"/>
        </w:rPr>
        <w:t xml:space="preserve"> indicarli in ordine decrescente di importanza.  Non </w:t>
      </w:r>
      <w:r>
        <w:rPr>
          <w:rFonts w:eastAsia="MS Mincho"/>
          <w:sz w:val="24"/>
          <w:szCs w:val="24"/>
          <w:lang w:eastAsia="ja-JP"/>
        </w:rPr>
        <w:t xml:space="preserve">è più richiesto indicare il peso di ciascuna attività. </w:t>
      </w:r>
    </w:p>
    <w:p w:rsidR="00F5315F" w:rsidRPr="003229A4" w:rsidRDefault="00DC4BA7" w:rsidP="00F5315F">
      <w:pPr>
        <w:spacing w:before="120" w:after="120"/>
        <w:jc w:val="both"/>
        <w:rPr>
          <w:rFonts w:eastAsia="Calibri"/>
          <w:sz w:val="24"/>
          <w:szCs w:val="24"/>
          <w:lang w:eastAsia="en-US"/>
        </w:rPr>
      </w:pPr>
      <w:r w:rsidRPr="003229A4">
        <w:rPr>
          <w:rFonts w:eastAsia="Calibri"/>
          <w:sz w:val="24"/>
          <w:szCs w:val="24"/>
          <w:lang w:eastAsia="en-US"/>
        </w:rPr>
        <w:t xml:space="preserve">La lista dei codici Ateco è disponibile al link </w:t>
      </w:r>
      <w:hyperlink r:id="rId13" w:history="1">
        <w:r w:rsidRPr="006C3228">
          <w:rPr>
            <w:rFonts w:eastAsia="Calibri" w:cs="Times New Roman"/>
            <w:i/>
            <w:color w:val="0000FF"/>
            <w:sz w:val="24"/>
            <w:szCs w:val="24"/>
            <w:u w:val="single"/>
            <w:lang w:eastAsia="en-US"/>
          </w:rPr>
          <w:t>http://www.istat.it/it/strumenti/definizioni-e-classificazioni/ateco-2007</w:t>
        </w:r>
      </w:hyperlink>
      <w:r>
        <w:rPr>
          <w:rFonts w:eastAsia="Calibri" w:cs="Times New Roman"/>
          <w:i/>
          <w:color w:val="0000FF"/>
          <w:sz w:val="24"/>
          <w:szCs w:val="24"/>
          <w:u w:val="single"/>
          <w:lang w:eastAsia="en-US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DC4BA7" w:rsidP="0058501D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DC4BA7" w:rsidP="0058501D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5530C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SOCIETA</w:t>
            </w: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’</w:t>
            </w:r>
            <w:r w:rsidRPr="005530C4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AUSILIARIA DI COMMITTENZA - 829999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u w:val="single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5315F" w:rsidRDefault="00F5315F" w:rsidP="00F5315F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870ADF" w:rsidRPr="001C21DD" w:rsidRDefault="00870ADF" w:rsidP="00F30D8F">
      <w:pPr>
        <w:spacing w:after="160" w:line="259" w:lineRule="auto"/>
        <w:rPr>
          <w:rFonts w:eastAsia="Calibri" w:cs="Times New Roman"/>
          <w:b/>
          <w:u w:val="single"/>
          <w:lang w:eastAsia="en-US"/>
        </w:rPr>
      </w:pPr>
    </w:p>
    <w:p w:rsidR="00F30D8F" w:rsidRPr="006B3B10" w:rsidRDefault="00DC4BA7" w:rsidP="00F30D8F">
      <w:pPr>
        <w:keepNext/>
        <w:shd w:val="clear" w:color="auto" w:fill="002060"/>
        <w:spacing w:before="120" w:after="120"/>
        <w:ind w:left="-284" w:right="-143"/>
        <w:jc w:val="center"/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</w:pP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:rsidR="00F30D8F" w:rsidRPr="001C21DD" w:rsidRDefault="00DC4BA7" w:rsidP="00BF6AD2">
      <w:pPr>
        <w:keepNext/>
        <w:spacing w:before="120" w:after="120" w:line="259" w:lineRule="auto"/>
        <w:ind w:left="-284"/>
        <w:jc w:val="both"/>
        <w:rPr>
          <w:rFonts w:eastAsia="MS Mincho"/>
          <w:b/>
          <w:szCs w:val="20"/>
          <w:lang w:eastAsia="ja-JP"/>
        </w:rPr>
      </w:pPr>
      <w:r w:rsidRPr="001C21DD">
        <w:rPr>
          <w:rFonts w:eastAsia="MS Mincho"/>
          <w:b/>
          <w:szCs w:val="20"/>
          <w:u w:val="single"/>
          <w:lang w:eastAsia="ja-JP"/>
        </w:rPr>
        <w:t>ATTENZIONE:</w:t>
      </w:r>
      <w:r w:rsidRPr="001C21DD">
        <w:rPr>
          <w:rFonts w:eastAsia="MS Mincho"/>
          <w:b/>
          <w:szCs w:val="20"/>
          <w:lang w:eastAsia="ja-JP"/>
        </w:rPr>
        <w:t xml:space="preserve"> </w:t>
      </w:r>
      <w:r w:rsidRPr="001C21DD">
        <w:rPr>
          <w:rFonts w:eastAsia="MS Mincho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DC4BA7" w:rsidP="00AF693D">
            <w:pPr>
              <w:keepNext/>
              <w:spacing w:line="259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DC4BA7" w:rsidP="00AF693D">
            <w:pPr>
              <w:keepNext/>
              <w:spacing w:line="259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Sesso [del rappresentante]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Il rappresentante è dipendente dell’Amministrazione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Incarico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left" w:pos="2077"/>
                  </w:tabs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di inizio dell’incarico </w:t>
            </w:r>
          </w:p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di fine dell’incarico </w:t>
            </w:r>
          </w:p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Incarico gratuito/con compenso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center" w:pos="3003"/>
                  </w:tabs>
                  <w:spacing w:before="60" w:after="160" w:line="259" w:lineRule="auto"/>
                  <w:rPr>
                    <w:rFonts w:asciiTheme="minorHAnsi" w:eastAsia="Calibri" w:hAnsiTheme="minorHAnsi"/>
                    <w:sz w:val="18"/>
                    <w:szCs w:val="18"/>
                    <w:lang w:eastAsia="en-US"/>
                  </w:rPr>
                </w:pPr>
                <w:r w:rsidRPr="00CC7B99">
                  <w:rPr>
                    <w:rFonts w:asciiTheme="minorHAnsi" w:hAnsiTheme="minorHAnsi" w:cstheme="minorBidi"/>
                    <w:color w:val="808080"/>
                    <w:sz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554FA1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Compenso complessivo spettante nell’anno 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F238D3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Compenso girato all’Amministrazione</w:t>
            </w:r>
            <w:r w:rsidR="00F238D3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F30D8F" w:rsidRPr="006B3B10" w:rsidRDefault="00DC4BA7" w:rsidP="00AF693D">
                <w:pPr>
                  <w:tabs>
                    <w:tab w:val="left" w:pos="2400"/>
                  </w:tabs>
                  <w:spacing w:before="60" w:after="160" w:line="259" w:lineRule="auto"/>
                  <w:rPr>
                    <w:rFonts w:asciiTheme="minorHAnsi" w:eastAsia="Calibri" w:hAnsiTheme="minorHAnsi"/>
                    <w:sz w:val="18"/>
                    <w:szCs w:val="18"/>
                    <w:lang w:eastAsia="en-US"/>
                  </w:rPr>
                </w:pPr>
                <w:r w:rsidRPr="00CC7B99">
                  <w:rPr>
                    <w:rFonts w:asciiTheme="minorHAnsi" w:hAnsiTheme="minorHAnsi" w:cstheme="minorBidi"/>
                    <w:color w:val="808080"/>
                    <w:sz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Sono previsti gettoni di presenza?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left" w:pos="2400"/>
                  </w:tabs>
                  <w:spacing w:line="259" w:lineRule="auto"/>
                  <w:rPr>
                    <w:rFonts w:asciiTheme="minorHAnsi" w:eastAsia="Calibri" w:hAnsiTheme="minorHAnsi"/>
                    <w:b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554FA1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Importo complessivo dei gettoni di presenza maturati nell’anno 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554FA1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tabs>
                <w:tab w:val="left" w:pos="2400"/>
              </w:tabs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30D8F" w:rsidRPr="00293A16" w:rsidRDefault="00DC4BA7" w:rsidP="00F238D3">
      <w:pPr>
        <w:widowControl w:val="0"/>
        <w:tabs>
          <w:tab w:val="left" w:pos="6360"/>
        </w:tabs>
        <w:spacing w:before="80" w:after="120"/>
        <w:jc w:val="both"/>
        <w:rPr>
          <w:rFonts w:eastAsia="Calibri" w:cs="Times New Roman"/>
          <w:sz w:val="18"/>
          <w:szCs w:val="18"/>
          <w:lang w:eastAsia="en-US"/>
        </w:rPr>
      </w:pPr>
      <w:r w:rsidRPr="00293A16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(3) </w:t>
      </w:r>
      <w:r w:rsidRPr="00293A16">
        <w:rPr>
          <w:rFonts w:eastAsia="Calibri" w:cs="Times New Roman"/>
          <w:sz w:val="18"/>
          <w:szCs w:val="18"/>
          <w:lang w:eastAsia="en-US"/>
        </w:rPr>
        <w:t>Compilare se è stato indicato che l’incarico prevede un compenso.</w:t>
      </w:r>
    </w:p>
    <w:p w:rsidR="00F30D8F" w:rsidRPr="00293A16" w:rsidRDefault="00DC4BA7" w:rsidP="00F238D3">
      <w:pPr>
        <w:widowControl w:val="0"/>
        <w:tabs>
          <w:tab w:val="left" w:pos="6360"/>
        </w:tabs>
        <w:spacing w:before="80" w:after="120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293A16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(4) </w:t>
      </w:r>
      <w:r w:rsidRPr="00293A16">
        <w:rPr>
          <w:rFonts w:eastAsia="Calibri" w:cs="Times New Roman"/>
          <w:sz w:val="18"/>
          <w:szCs w:val="18"/>
          <w:lang w:eastAsia="en-US"/>
        </w:rPr>
        <w:t>Compilare se nel campo “Sono previsti gettoni di presenza?” è stato selezionato “sì”.</w:t>
      </w:r>
    </w:p>
    <w:p w:rsidR="00C5516C" w:rsidRDefault="00C5516C" w:rsidP="00F238D3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Default="00C5516C" w:rsidP="00F238D3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Pr="00C5516C" w:rsidRDefault="00C5516C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Pr="00C5516C" w:rsidRDefault="00C5516C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BB478E" w:rsidRPr="00C5516C" w:rsidRDefault="00BB478E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  <w:sectPr w:rsidR="00BB478E" w:rsidRPr="00C5516C" w:rsidSect="006A720B">
          <w:footerReference w:type="default" r:id="rId14"/>
          <w:pgSz w:w="11906" w:h="16838"/>
          <w:pgMar w:top="1417" w:right="1134" w:bottom="567" w:left="1134" w:header="708" w:footer="708" w:gutter="0"/>
          <w:pgNumType w:start="1"/>
          <w:cols w:space="708"/>
          <w:docGrid w:linePitch="360"/>
        </w:sectPr>
      </w:pPr>
    </w:p>
    <w:p w:rsidR="00722551" w:rsidRPr="00722551" w:rsidRDefault="00DC4BA7" w:rsidP="00722EC6">
      <w:pPr>
        <w:keepNext/>
        <w:keepLines/>
        <w:spacing w:before="240" w:line="259" w:lineRule="auto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1977879061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879061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</w:p>
    <w:p w:rsidR="00D66155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>SCHEDE DI RILEVAZIONE</w:t>
      </w:r>
    </w:p>
    <w:p w:rsidR="00D66155" w:rsidRPr="00542AEF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PER LA </w:t>
      </w:r>
    </w:p>
    <w:p w:rsidR="00D66155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3F78F6">
        <w:rPr>
          <w:rFonts w:cstheme="minorBidi"/>
          <w:b/>
          <w:iCs/>
          <w:color w:val="1F497D"/>
          <w:sz w:val="50"/>
          <w:szCs w:val="50"/>
          <w:lang w:eastAsia="en-US"/>
        </w:rPr>
        <w:t>REVISIONE PERIODICA DELLE PARTECIPAZIONI</w:t>
      </w:r>
    </w:p>
    <w:p w:rsidR="00D66155" w:rsidRPr="00613D69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da approvarsi entro il 31/12/20</w:t>
      </w:r>
      <w:r w:rsidR="00D348D3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  <w:r w:rsidR="00C25746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</w:p>
    <w:p w:rsidR="00D66155" w:rsidRPr="00613D69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613D69"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613D69">
        <w:rPr>
          <w:rFonts w:cstheme="minorBidi"/>
          <w:b/>
          <w:i/>
          <w:iCs/>
          <w:color w:val="1F497D"/>
          <w:sz w:val="50"/>
          <w:szCs w:val="50"/>
          <w:lang w:eastAsia="en-US"/>
        </w:rPr>
        <w:t>Art. 20, c.</w:t>
      </w: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 1,</w:t>
      </w:r>
      <w:r w:rsidRPr="00613D69"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 TUSP</w:t>
      </w:r>
      <w:r w:rsidRPr="00613D69"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D66155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D66155" w:rsidRPr="003F78F6" w:rsidRDefault="00D66155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D66155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Pr="00722551" w:rsidRDefault="00D66155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D66155" w:rsidRPr="003B3437" w:rsidRDefault="00DC4BA7" w:rsidP="00D66155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544FAE">
        <w:rPr>
          <w:rFonts w:cstheme="minorBidi"/>
          <w:b/>
          <w:iCs/>
          <w:color w:val="1F497D"/>
          <w:sz w:val="50"/>
          <w:szCs w:val="50"/>
          <w:lang w:eastAsia="en-US"/>
        </w:rPr>
        <w:t>Dati relativi all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e partecipazioni detenute al 31/12/</w:t>
      </w:r>
      <w:r w:rsidR="00E02DF2" w:rsidRPr="00544FAE">
        <w:rPr>
          <w:rFonts w:cstheme="minorBidi"/>
          <w:b/>
          <w:iCs/>
          <w:color w:val="1F497D"/>
          <w:sz w:val="50"/>
          <w:szCs w:val="50"/>
          <w:lang w:eastAsia="en-US"/>
        </w:rPr>
        <w:t>20</w:t>
      </w:r>
      <w:r w:rsidR="00E02DF2">
        <w:rPr>
          <w:rFonts w:cstheme="minorBidi"/>
          <w:b/>
          <w:iCs/>
          <w:color w:val="1F497D"/>
          <w:sz w:val="50"/>
          <w:szCs w:val="50"/>
          <w:lang w:eastAsia="en-US"/>
        </w:rPr>
        <w:t>2</w:t>
      </w:r>
      <w:r w:rsidR="00C25746">
        <w:rPr>
          <w:rFonts w:cstheme="minorBidi"/>
          <w:b/>
          <w:iCs/>
          <w:color w:val="1F497D"/>
          <w:sz w:val="50"/>
          <w:szCs w:val="50"/>
          <w:lang w:eastAsia="en-US"/>
        </w:rPr>
        <w:t>1</w:t>
      </w:r>
    </w:p>
    <w:p w:rsidR="00D66155" w:rsidRDefault="00DC4BA7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6D2151" w:rsidRPr="003F1924" w:rsidRDefault="00DC4BA7" w:rsidP="006D2151">
      <w:pPr>
        <w:spacing w:after="200" w:line="276" w:lineRule="auto"/>
        <w:rPr>
          <w:rFonts w:ascii="Calibri Light" w:hAnsi="Calibri Light" w:cs="Calibri Light"/>
          <w:b/>
          <w:color w:val="002060"/>
          <w:sz w:val="24"/>
          <w:lang w:eastAsia="ja-JP"/>
        </w:rPr>
      </w:pPr>
      <w:r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Ricognizione delle </w:t>
      </w:r>
      <w:r w:rsidRPr="003F1924"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:rsidR="006D2151" w:rsidRDefault="00DC4BA7" w:rsidP="006D2151">
      <w:pPr>
        <w:spacing w:before="120" w:after="120" w:line="320" w:lineRule="exact"/>
        <w:jc w:val="both"/>
        <w:rPr>
          <w:rFonts w:ascii="Calibri Light" w:hAnsi="Calibri Light" w:cs="Calibri Light"/>
          <w:sz w:val="24"/>
          <w:szCs w:val="24"/>
          <w:lang w:eastAsia="ja-JP"/>
        </w:rPr>
      </w:pPr>
      <w:r>
        <w:rPr>
          <w:rFonts w:ascii="Calibri Light" w:hAnsi="Calibri Light" w:cs="Calibri Light"/>
          <w:sz w:val="24"/>
          <w:szCs w:val="24"/>
          <w:lang w:eastAsia="ja-JP"/>
        </w:rPr>
        <w:t xml:space="preserve">In questa sezione si suggerisce di riportare una tabella riepilogativa di tutte le </w:t>
      </w:r>
      <w:r>
        <w:rPr>
          <w:rFonts w:ascii="Calibri Light" w:hAnsi="Calibri Light" w:cs="Calibri Light"/>
          <w:b/>
          <w:bCs/>
          <w:sz w:val="24"/>
          <w:szCs w:val="24"/>
          <w:lang w:eastAsia="ja-JP"/>
        </w:rPr>
        <w:t>partecipazioni detenute direttamente</w:t>
      </w:r>
      <w:r>
        <w:rPr>
          <w:rFonts w:ascii="Calibri Light" w:hAnsi="Calibri Light" w:cs="Calibri Light"/>
          <w:sz w:val="24"/>
          <w:szCs w:val="24"/>
          <w:lang w:eastAsia="ja-JP"/>
        </w:rPr>
        <w:t xml:space="preserve"> e tabelle riepilogative delle </w:t>
      </w:r>
      <w:r>
        <w:rPr>
          <w:rFonts w:ascii="Calibri Light" w:hAnsi="Calibri Light" w:cs="Calibri Light"/>
          <w:b/>
          <w:bCs/>
          <w:sz w:val="24"/>
          <w:szCs w:val="24"/>
          <w:lang w:eastAsia="ja-JP"/>
        </w:rPr>
        <w:t xml:space="preserve">partecipazioni detenute indirettamente attraverso ciascuna tramite </w:t>
      </w:r>
      <w:r>
        <w:rPr>
          <w:rFonts w:ascii="Calibri Light" w:hAnsi="Calibri Light" w:cs="Calibri Light"/>
          <w:sz w:val="24"/>
          <w:szCs w:val="24"/>
          <w:lang w:eastAsia="ja-JP"/>
        </w:rPr>
        <w:t>(si vedano le tabelle riportate di seguito a titolo esemplificativo).</w:t>
      </w:r>
    </w:p>
    <w:p w:rsidR="006D2151" w:rsidRDefault="006D2151" w:rsidP="006D2151">
      <w:pPr>
        <w:spacing w:before="120" w:after="120" w:line="320" w:lineRule="exact"/>
        <w:jc w:val="both"/>
        <w:rPr>
          <w:rFonts w:ascii="Calibri Light" w:hAnsi="Calibri Light" w:cs="Calibri Light"/>
          <w:sz w:val="24"/>
          <w:szCs w:val="24"/>
          <w:lang w:eastAsia="ja-JP"/>
        </w:rPr>
      </w:pPr>
    </w:p>
    <w:p w:rsidR="006D2151" w:rsidRPr="003F1924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  <w:r w:rsidRPr="003F1924">
        <w:rPr>
          <w:rFonts w:ascii="Calibri Light" w:hAnsi="Calibri Light" w:cs="Calibri Light"/>
          <w:b/>
          <w:u w:val="single"/>
          <w:lang w:eastAsia="ja-JP"/>
        </w:rPr>
        <w:t>Partecipazioni dirette</w:t>
      </w:r>
    </w:p>
    <w:tbl>
      <w:tblPr>
        <w:tblW w:w="920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620"/>
        <w:gridCol w:w="1800"/>
        <w:gridCol w:w="1800"/>
        <w:gridCol w:w="2009"/>
      </w:tblGrid>
      <w:tr w:rsidR="0004621E" w:rsidTr="006D2151">
        <w:trPr>
          <w:trHeight w:val="390"/>
        </w:trPr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</w:t>
            </w: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20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6D2151">
        <w:trPr>
          <w:trHeight w:val="473"/>
        </w:trPr>
        <w:tc>
          <w:tcPr>
            <w:tcW w:w="198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79364B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410"/>
        </w:trPr>
        <w:tc>
          <w:tcPr>
            <w:tcW w:w="198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vAlign w:val="center"/>
          </w:tcPr>
          <w:p w:rsidR="006D2151" w:rsidRPr="0079364B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c>
          <w:tcPr>
            <w:tcW w:w="198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shd w:val="clear" w:color="auto" w:fill="D9E2F3"/>
            <w:vAlign w:val="center"/>
          </w:tcPr>
          <w:p w:rsidR="006D2151" w:rsidRPr="0079364B" w:rsidRDefault="006D2151" w:rsidP="00D67C35">
            <w:pPr>
              <w:spacing w:after="160" w:line="259" w:lineRule="auto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80"/>
        </w:trPr>
        <w:tc>
          <w:tcPr>
            <w:tcW w:w="198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62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0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2009" w:type="dxa"/>
            <w:vAlign w:val="center"/>
          </w:tcPr>
          <w:p w:rsidR="006D2151" w:rsidRPr="00666F8C" w:rsidRDefault="006D2151" w:rsidP="00D67C35">
            <w:pPr>
              <w:spacing w:line="320" w:lineRule="exact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</w:p>
    <w:p w:rsidR="006D2151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i/>
          <w:lang w:eastAsia="ja-JP"/>
        </w:rPr>
      </w:pPr>
      <w:r w:rsidRPr="004D51DA">
        <w:rPr>
          <w:rFonts w:ascii="Calibri Light" w:hAnsi="Calibri Light" w:cs="Calibri Light"/>
          <w:b/>
          <w:u w:val="single"/>
          <w:lang w:eastAsia="ja-JP"/>
        </w:rPr>
        <w:t xml:space="preserve">Partecipazioni indirette detenute attraverso: </w:t>
      </w:r>
      <w:r w:rsidR="001C53D0">
        <w:rPr>
          <w:rFonts w:ascii="Calibri Light" w:hAnsi="Calibri Light" w:cs="Calibri Light"/>
          <w:b/>
          <w:u w:val="single"/>
          <w:lang w:eastAsia="ja-JP"/>
        </w:rPr>
        <w:t>ASMEL CONSORTILE SOC. CONS. A R.L.</w:t>
      </w:r>
      <w:r w:rsidRPr="00CD2FFE">
        <w:rPr>
          <w:rFonts w:ascii="Calibri Light" w:hAnsi="Calibri Light" w:cs="Calibri Light"/>
          <w:b/>
          <w:i/>
          <w:lang w:eastAsia="ja-JP"/>
        </w:rPr>
        <w:t xml:space="preserve"> 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870"/>
        <w:gridCol w:w="1870"/>
        <w:gridCol w:w="1870"/>
        <w:gridCol w:w="1870"/>
        <w:gridCol w:w="1871"/>
      </w:tblGrid>
      <w:tr w:rsidR="0004621E" w:rsidTr="00D67C35">
        <w:trPr>
          <w:trHeight w:val="390"/>
        </w:trPr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20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 DETENUTA DALLA TRAMITE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D67C35"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  <w:r>
              <w:rPr>
                <w:rFonts w:ascii="Calibri Light" w:hAnsi="Calibri Light" w:cs="Calibri Light"/>
                <w:b/>
                <w:bCs/>
                <w:lang w:eastAsia="ja-JP"/>
              </w:rPr>
              <w:t>ASMEA S.R.L.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 w:rsidRPr="001C53D0">
              <w:rPr>
                <w:rFonts w:ascii="Calibri Light" w:hAnsi="Calibri Light" w:cs="Calibri Light"/>
                <w:lang w:eastAsia="ja-JP"/>
              </w:rPr>
              <w:t>09613941211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>
              <w:rPr>
                <w:rFonts w:ascii="Calibri Light" w:hAnsi="Calibri Light" w:cs="Calibri Light"/>
                <w:lang w:eastAsia="ja-JP"/>
              </w:rPr>
              <w:t>90%</w:t>
            </w: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  <w:r>
              <w:rPr>
                <w:rFonts w:ascii="Calibri Light" w:hAnsi="Calibri Light" w:cs="Calibri Light"/>
                <w:lang w:eastAsia="ja-JP"/>
              </w:rPr>
              <w:t>PARTECIPAZIONE DISMESSA DA LUGLIO 2022</w:t>
            </w:r>
          </w:p>
        </w:tc>
      </w:tr>
      <w:tr w:rsidR="0004621E" w:rsidTr="00D67C35"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u w:val="single"/>
          <w:lang w:eastAsia="ja-JP"/>
        </w:rPr>
      </w:pPr>
    </w:p>
    <w:p w:rsidR="006D2151" w:rsidRDefault="00DC4BA7" w:rsidP="006D2151">
      <w:pPr>
        <w:widowControl w:val="0"/>
        <w:spacing w:before="120" w:after="120" w:line="320" w:lineRule="exact"/>
        <w:jc w:val="both"/>
        <w:rPr>
          <w:rFonts w:ascii="Calibri Light" w:hAnsi="Calibri Light" w:cs="Calibri Light"/>
          <w:b/>
          <w:bCs/>
          <w:lang w:eastAsia="ja-JP"/>
        </w:rPr>
      </w:pPr>
      <w:r w:rsidRPr="004D51DA">
        <w:rPr>
          <w:rFonts w:ascii="Calibri Light" w:hAnsi="Calibri Light" w:cs="Calibri Light"/>
          <w:b/>
          <w:u w:val="single"/>
          <w:lang w:eastAsia="ja-JP"/>
        </w:rPr>
        <w:t xml:space="preserve">Partecipazioni indirette detenute attraverso: </w:t>
      </w:r>
      <w:r>
        <w:rPr>
          <w:rFonts w:ascii="Calibri Light" w:hAnsi="Calibri Light" w:cs="Calibri Light"/>
          <w:b/>
          <w:i/>
          <w:lang w:eastAsia="ja-JP"/>
        </w:rPr>
        <w:t xml:space="preserve"> </w:t>
      </w:r>
      <w:r>
        <w:rPr>
          <w:rFonts w:ascii="Calibri Light" w:hAnsi="Calibri Light" w:cs="Calibri Light"/>
          <w:b/>
          <w:bCs/>
          <w:lang w:eastAsia="ja-JP"/>
        </w:rPr>
        <w:t>…………………(nome società)…………………..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0A0" w:firstRow="1" w:lastRow="0" w:firstColumn="1" w:lastColumn="0" w:noHBand="0" w:noVBand="0"/>
      </w:tblPr>
      <w:tblGrid>
        <w:gridCol w:w="1870"/>
        <w:gridCol w:w="1870"/>
        <w:gridCol w:w="1870"/>
        <w:gridCol w:w="1870"/>
        <w:gridCol w:w="1871"/>
      </w:tblGrid>
      <w:tr w:rsidR="0004621E" w:rsidTr="00D67C35">
        <w:trPr>
          <w:trHeight w:val="390"/>
        </w:trPr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 xml:space="preserve">NOME PARTECIPATA 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CODICE FISCALE PARTECIPATA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20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QUOTA DI PARTECIPAZIONE DETENUTA DALLA TRAMITE</w:t>
            </w:r>
          </w:p>
        </w:tc>
        <w:tc>
          <w:tcPr>
            <w:tcW w:w="18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ESITO DELLA RILEVAZIONE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:rsidR="006D2151" w:rsidRPr="009A32FB" w:rsidRDefault="00DC4BA7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</w:pPr>
            <w:r w:rsidRPr="009A32FB">
              <w:rPr>
                <w:rFonts w:ascii="Calibri Light" w:hAnsi="Calibri Light" w:cs="Calibri Light"/>
                <w:b/>
                <w:bCs/>
                <w:color w:val="FFFFFF"/>
                <w:lang w:eastAsia="ja-JP"/>
              </w:rPr>
              <w:t>NOTE</w:t>
            </w: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D67C35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D9E2F3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  <w:tr w:rsidR="0004621E" w:rsidTr="006D2151">
        <w:trPr>
          <w:trHeight w:val="391"/>
        </w:trPr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b/>
                <w:bCs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F867FC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0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FFFFFF"/>
            </w:tcBorders>
            <w:shd w:val="clear" w:color="auto" w:fill="FFFFFF"/>
            <w:vAlign w:val="center"/>
          </w:tcPr>
          <w:p w:rsidR="006D2151" w:rsidRPr="009A32FB" w:rsidRDefault="006D2151" w:rsidP="00D67C35">
            <w:pPr>
              <w:spacing w:line="320" w:lineRule="exact"/>
              <w:jc w:val="center"/>
              <w:rPr>
                <w:rFonts w:ascii="Calibri Light" w:hAnsi="Calibri Light" w:cs="Calibri Light"/>
                <w:lang w:eastAsia="ja-JP"/>
              </w:rPr>
            </w:pPr>
          </w:p>
        </w:tc>
      </w:tr>
    </w:tbl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6D2151">
      <w:pPr>
        <w:spacing w:before="120" w:after="160" w:line="320" w:lineRule="exact"/>
        <w:rPr>
          <w:rFonts w:ascii="Calibri Light" w:hAnsi="Calibri Light" w:cs="Calibri Light"/>
          <w:highlight w:val="yellow"/>
          <w:lang w:eastAsia="ja-JP"/>
        </w:rPr>
      </w:pPr>
    </w:p>
    <w:p w:rsidR="006D2151" w:rsidRDefault="006D2151" w:rsidP="00D66155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Pr="000E7B2F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0E7B2F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3F78F6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09613941211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ASME</w:t>
            </w:r>
            <w:r w:rsidR="00D517DB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 S.</w:t>
            </w: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R.L.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A243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Data 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di costituzione della </w:t>
            </w:r>
            <w:r w:rsidR="009A2433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20</w:t>
            </w:r>
            <w:r w:rsidR="00D517DB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20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07144436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a responsabilità limitata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458875178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35A09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A243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FE34F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 w:rsidR="009A2433" w:rsidRPr="00FE34F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98031980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 </w:t>
            </w: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0E7B2F">
              <w:rPr>
                <w:rFonts w:asciiTheme="minorHAnsi" w:hAnsiTheme="minorHAnsi" w:cs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0E7B2F">
              <w:rPr>
                <w:rFonts w:asciiTheme="minorHAnsi" w:hAnsiTheme="minorHAnsi" w:cs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0E7B2F">
              <w:rPr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0E7B2F">
              <w:rPr>
                <w:rFonts w:eastAsia="Calibr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</w:tbl>
    <w:p w:rsidR="004B7173" w:rsidRPr="00273FD3" w:rsidRDefault="00DC4BA7" w:rsidP="004B7173">
      <w:pPr>
        <w:widowControl w:val="0"/>
        <w:numPr>
          <w:ilvl w:val="0"/>
          <w:numId w:val="1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Compilare solo se nel campo “stato di attività della partecipata” è stato indicato che sono in corso procedure di liquidazione oppure procedure concorsuali. </w:t>
      </w:r>
    </w:p>
    <w:p w:rsidR="0040127A" w:rsidRPr="00273FD3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Nell’applicativo le società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 con azioni quotate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 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e quelle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emittenti strumenti finanziari 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quotati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in mercati regolamentati </w:t>
      </w:r>
      <w:bookmarkStart w:id="14" w:name="_Hlk85622956_2"/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>(</w:t>
      </w:r>
      <w:r w:rsidR="00A67BA6">
        <w:rPr>
          <w:rFonts w:asciiTheme="minorHAnsi" w:eastAsia="Calibri" w:hAnsiTheme="minorHAnsi" w:cstheme="minorHAnsi"/>
          <w:sz w:val="18"/>
          <w:szCs w:val="20"/>
          <w:lang w:eastAsia="en-US"/>
        </w:rPr>
        <w:t>“</w:t>
      </w:r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>società quotate ex TUSP</w:t>
      </w:r>
      <w:r w:rsidR="00A67BA6">
        <w:rPr>
          <w:rFonts w:asciiTheme="minorHAnsi" w:eastAsia="Calibri" w:hAnsiTheme="minorHAnsi" w:cstheme="minorHAnsi"/>
          <w:sz w:val="18"/>
          <w:szCs w:val="20"/>
          <w:lang w:eastAsia="en-US"/>
        </w:rPr>
        <w:t>”</w:t>
      </w:r>
      <w:bookmarkEnd w:id="14"/>
      <w:r w:rsidR="00E16D02">
        <w:rPr>
          <w:rFonts w:asciiTheme="minorHAnsi" w:eastAsia="Calibri" w:hAnsiTheme="minorHAnsi" w:cstheme="minorHAnsi"/>
          <w:sz w:val="18"/>
          <w:szCs w:val="20"/>
          <w:lang w:eastAsia="en-US"/>
        </w:rPr>
        <w:t xml:space="preserve">) 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e i Gruppi di Azione Locale (GAL) sono individuati mediante elenchi ufficiali.</w:t>
      </w:r>
    </w:p>
    <w:p w:rsidR="0040127A" w:rsidRDefault="0040127A" w:rsidP="0040127A">
      <w:pPr>
        <w:widowControl w:val="0"/>
        <w:tabs>
          <w:tab w:val="left" w:pos="357"/>
        </w:tabs>
        <w:spacing w:before="80" w:after="120"/>
        <w:ind w:left="284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40127A" w:rsidRPr="00E92699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40127A" w:rsidRPr="00E92699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751374938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40127A" w:rsidRPr="00535A09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1C53D0" w:rsidRPr="00535A09" w:rsidRDefault="00DC4BA7" w:rsidP="001C53D0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CAP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8014</w:t>
            </w:r>
            <w:r w:rsid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3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Indirizzo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CENTRO DIREZIONALE NAPOLI ISOLA G1 SCALA D PIANO 11°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Telefono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FAX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535A0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Email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40127A" w:rsidRDefault="00DC4BA7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563248">
        <w:rPr>
          <w:rFonts w:asciiTheme="minorHAnsi" w:hAnsiTheme="minorHAnsi" w:cstheme="minorBidi"/>
          <w:b/>
          <w:color w:val="C00000"/>
          <w:lang w:eastAsia="en-US"/>
        </w:rPr>
        <w:t>*</w:t>
      </w:r>
      <w:r w:rsidRPr="00273FD3">
        <w:rPr>
          <w:rFonts w:asciiTheme="minorHAnsi" w:eastAsia="Calibri" w:hAnsiTheme="minorHAnsi" w:cstheme="minorHAnsi"/>
          <w:sz w:val="18"/>
          <w:szCs w:val="20"/>
          <w:lang w:eastAsia="en-US"/>
        </w:rPr>
        <w:t>campo con compilazione facoltativa</w:t>
      </w: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</w:t>
      </w:r>
    </w:p>
    <w:p w:rsidR="0040127A" w:rsidRPr="00DB510D" w:rsidRDefault="0040127A" w:rsidP="0040127A">
      <w:pPr>
        <w:spacing w:after="160" w:line="259" w:lineRule="auto"/>
        <w:rPr>
          <w:rFonts w:asciiTheme="minorHAnsi" w:hAnsiTheme="minorHAnsi" w:cstheme="minorBidi"/>
          <w:b/>
          <w:u w:val="single"/>
          <w:lang w:eastAsia="en-US"/>
        </w:rPr>
      </w:pPr>
    </w:p>
    <w:p w:rsidR="0040127A" w:rsidRPr="00E92699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:rsidR="00150F5C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>
        <w:rPr>
          <w:rFonts w:asciiTheme="minorHAnsi" w:hAnsiTheme="minorHAnsi" w:cstheme="minorBidi"/>
          <w:sz w:val="20"/>
          <w:szCs w:val="24"/>
          <w:lang w:eastAsia="en-US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La lista dei codici Ateco è disponibile al link </w:t>
      </w:r>
      <w:hyperlink r:id="rId15" w:history="1">
        <w:r w:rsidRPr="00613D69">
          <w:rPr>
            <w:rFonts w:asciiTheme="minorHAnsi" w:hAnsiTheme="minorHAnsi" w:cstheme="minorBidi"/>
            <w:i/>
            <w:sz w:val="20"/>
            <w:szCs w:val="24"/>
            <w:lang w:eastAsia="en-US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DC4BA7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RIQUALIFICAZIONE GESTIONE VALORIZZAZIONE IMMOBILI EELL - 683200</w:t>
            </w: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E92699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83161" w:rsidRPr="00563248" w:rsidRDefault="00383161" w:rsidP="0040127A">
      <w:pPr>
        <w:spacing w:after="160" w:line="259" w:lineRule="auto"/>
        <w:rPr>
          <w:rFonts w:asciiTheme="minorHAnsi" w:hAnsiTheme="minorHAnsi" w:cstheme="minorBidi"/>
          <w:b/>
          <w:u w:val="single"/>
          <w:lang w:eastAsia="en-US"/>
        </w:rPr>
      </w:pPr>
    </w:p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u w:val="single"/>
          <w:lang w:eastAsia="en-US"/>
        </w:rPr>
      </w:pPr>
      <w:r>
        <w:rPr>
          <w:rFonts w:asciiTheme="minorHAnsi" w:hAnsiTheme="minorHAnsi" w:cstheme="minorBidi"/>
          <w:u w:val="single"/>
          <w:lang w:eastAsia="en-US"/>
        </w:rPr>
        <w:br w:type="page"/>
      </w:r>
    </w:p>
    <w:p w:rsidR="0040127A" w:rsidRPr="008D4D7F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 w:rsidR="008D4D7F"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10194020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rFonts w:asciiTheme="minorHAnsi" w:hAnsiTheme="minorHAnsi" w:cs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Previsione nello statuto di limiti sul fatturato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Previsione nello statuto di limiti di fatturato"/>
            <w:id w:val="784695095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305928" w:rsidRDefault="00DC4BA7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273FD3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a partecipazione pubblica di diritto singolare (art.1, c. 4, lett. A)</w:t>
            </w:r>
            <w:r w:rsidR="00943619" w:rsidRPr="00F949BF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 xml:space="preserve"> </w:t>
            </w:r>
            <w:r w:rsidR="00EE019A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>#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796265175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rFonts w:asciiTheme="minorHAnsi" w:hAnsiTheme="minorHAnsi" w:cstheme="minorHAnsi"/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3619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Riferimento normativo società di diritto singolare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305928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93B10" w:rsidRPr="00A15EC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1A06F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La società adotta un sistema di contabilità analitica e separata per attività?</w:t>
            </w:r>
            <w:r w:rsidR="00776CB3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bookmarkStart w:id="15" w:name="_Hlk85623445_1"/>
            <w:r w:rsidR="002F1C30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15"/>
          </w:p>
        </w:tc>
        <w:sdt>
          <w:sdtPr>
            <w:rPr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459494040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A93B10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93B10" w:rsidRPr="00A15EC9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1A06F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Specificare se la disciplina applicata è stata dettata da:</w:t>
            </w:r>
            <w:r w:rsidR="00CA6D3B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901183718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A93B10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305928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esclusa dall'applicazione dell'art. 4 con DPCM (art. 4, c. 9)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067369739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ocietà esclusa dall'applicazione dell'art. 4 con provvedimento "/>
            <w:id w:val="712213277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DC4BA7" w:rsidP="009442F4">
                <w:pPr>
                  <w:rPr>
                    <w:i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Riferimento normativo atto esclusione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305928" w:rsidRDefault="0040127A" w:rsidP="009442F4">
            <w:pPr>
              <w:rPr>
                <w:i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8D4D7F" w:rsidRPr="008D4D7F" w:rsidRDefault="00DC4BA7" w:rsidP="001A06FD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bookmarkStart w:id="16" w:name="_Hlk85537876_0"/>
      <w:r w:rsidRPr="008D4D7F">
        <w:rPr>
          <w:rFonts w:asciiTheme="minorHAnsi" w:hAnsiTheme="minorHAnsi" w:cstheme="minorBidi"/>
          <w:color w:val="FF0000"/>
          <w:sz w:val="18"/>
          <w:szCs w:val="20"/>
          <w:lang w:eastAsia="en-US"/>
        </w:rPr>
        <w:t>*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La compilazione della Sezione “Ulteriori Informazioni sulla partecipata” non è richiesta</w:t>
      </w:r>
      <w:r w:rsidR="00270BCE">
        <w:rPr>
          <w:rFonts w:asciiTheme="minorHAnsi" w:hAnsiTheme="minorHAnsi" w:cstheme="minorBidi"/>
          <w:sz w:val="18"/>
          <w:szCs w:val="20"/>
          <w:lang w:eastAsia="en-US"/>
        </w:rPr>
        <w:t xml:space="preserve"> per </w:t>
      </w:r>
      <w:r w:rsidR="001A06FD">
        <w:rPr>
          <w:rFonts w:asciiTheme="minorHAnsi" w:hAnsiTheme="minorHAnsi" w:cstheme="minorHAnsi"/>
          <w:sz w:val="18"/>
          <w:szCs w:val="20"/>
          <w:lang w:eastAsia="en-US"/>
        </w:rPr>
        <w:t xml:space="preserve">“società quotate ex TUSP”, 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se la società è un GAL oppure se </w:t>
      </w:r>
      <w:r>
        <w:rPr>
          <w:rFonts w:asciiTheme="minorHAnsi" w:hAnsiTheme="minorHAnsi" w:cstheme="minorBidi"/>
          <w:sz w:val="18"/>
          <w:szCs w:val="20"/>
          <w:lang w:eastAsia="en-US"/>
        </w:rPr>
        <w:t>lo stato di attività della società è 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in liquidazione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o </w:t>
      </w:r>
      <w:r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soggetta a procedure concorsuali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. </w:t>
      </w:r>
    </w:p>
    <w:bookmarkEnd w:id="16"/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Compilare il campo solo se nel campo precedente è stato scelto “sì” </w:t>
      </w:r>
    </w:p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Compilare il campo solo se in uno dei campi precedenti è stato scelto “sì” </w:t>
      </w:r>
    </w:p>
    <w:p w:rsidR="00467A8E" w:rsidRPr="001E6AD0" w:rsidRDefault="00467A8E" w:rsidP="00467A8E">
      <w:pPr>
        <w:widowControl w:val="0"/>
        <w:tabs>
          <w:tab w:val="left" w:pos="357"/>
        </w:tabs>
        <w:spacing w:before="40" w:after="40"/>
        <w:ind w:left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7B2FB0" w:rsidRPr="007B2FB0" w:rsidRDefault="00DC4BA7" w:rsidP="00273FD3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r>
        <w:rPr>
          <w:rFonts w:asciiTheme="minorHAnsi" w:hAnsiTheme="minorHAnsi" w:cstheme="minorBidi"/>
          <w:color w:val="FF0000"/>
          <w:vertAlign w:val="superscript"/>
          <w:lang w:eastAsia="en-US"/>
        </w:rPr>
        <w:t>#</w:t>
      </w:r>
      <w:bookmarkStart w:id="17" w:name="_Hlk85622832_0"/>
      <w:r w:rsidRPr="007B2FB0">
        <w:rPr>
          <w:rFonts w:asciiTheme="minorHAnsi" w:hAnsiTheme="minorHAnsi" w:cstheme="minorBidi"/>
          <w:sz w:val="18"/>
          <w:szCs w:val="20"/>
          <w:lang w:eastAsia="en-US"/>
        </w:rPr>
        <w:t xml:space="preserve">Per la nozione </w:t>
      </w:r>
      <w:bookmarkEnd w:id="17"/>
      <w:r w:rsidRPr="007B2FB0">
        <w:rPr>
          <w:rFonts w:asciiTheme="minorHAnsi" w:hAnsiTheme="minorHAnsi" w:cstheme="minorBidi"/>
          <w:sz w:val="18"/>
          <w:szCs w:val="20"/>
          <w:lang w:eastAsia="en-US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:rsidR="007B2FB0" w:rsidRDefault="008C5AC7" w:rsidP="007B2FB0">
      <w:pPr>
        <w:spacing w:after="160" w:line="259" w:lineRule="auto"/>
        <w:rPr>
          <w:rFonts w:asciiTheme="minorHAnsi" w:hAnsiTheme="minorHAnsi" w:cstheme="minorBidi"/>
          <w:color w:val="0000FF"/>
          <w:sz w:val="18"/>
          <w:szCs w:val="20"/>
          <w:u w:val="single"/>
          <w:lang w:eastAsia="en-US"/>
        </w:rPr>
      </w:pPr>
      <w:hyperlink r:id="rId16" w:history="1">
        <w:r w:rsidR="00DC4BA7" w:rsidRPr="007B2FB0">
          <w:rPr>
            <w:rFonts w:asciiTheme="minorHAnsi" w:hAnsiTheme="minorHAnsi" w:cstheme="minorBidi"/>
            <w:color w:val="0000FF"/>
            <w:sz w:val="18"/>
            <w:szCs w:val="20"/>
            <w:u w:val="single"/>
            <w:lang w:eastAsia="en-US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:rsidR="001A06FD" w:rsidRPr="001A06FD" w:rsidRDefault="00DC4BA7" w:rsidP="007B2FB0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Bidi"/>
          <w:b/>
          <w:bCs/>
          <w:color w:val="00B0F0"/>
          <w:vertAlign w:val="superscript"/>
          <w:lang w:eastAsia="en-US"/>
        </w:rPr>
        <w:t>§</w:t>
      </w:r>
      <w:r w:rsidRPr="00AB2FD8">
        <w:rPr>
          <w:rFonts w:asciiTheme="minorHAnsi" w:hAnsiTheme="minorHAnsi" w:cstheme="minorBidi"/>
          <w:color w:val="FF0000"/>
          <w:lang w:eastAsia="en-US"/>
        </w:rPr>
        <w:t xml:space="preserve">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40127A" w:rsidRPr="007B2FB0" w:rsidRDefault="00DC4BA7" w:rsidP="007B2FB0">
      <w:pPr>
        <w:spacing w:after="160" w:line="259" w:lineRule="auto"/>
        <w:rPr>
          <w:rFonts w:asciiTheme="minorHAnsi" w:hAnsiTheme="minorHAnsi" w:cstheme="minorHAnsi"/>
          <w:bCs/>
          <w:color w:val="000000" w:themeColor="text1"/>
          <w:lang w:eastAsia="en-US"/>
        </w:rPr>
      </w:pPr>
      <w:r w:rsidRPr="007B2FB0">
        <w:rPr>
          <w:rFonts w:asciiTheme="minorHAnsi" w:hAnsiTheme="minorHAnsi" w:cstheme="minorHAnsi"/>
          <w:bCs/>
          <w:color w:val="000000" w:themeColor="text1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="008B5AD7" w:rsidRPr="008B5AD7">
        <w:rPr>
          <w:rFonts w:asciiTheme="minorHAnsi" w:eastAsia="MS Mincho" w:hAnsiTheme="minorHAnsi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04621E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Anno 20</w:t>
            </w:r>
            <w:r w:rsidR="0098603C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iCs/>
                <w:color w:val="244062"/>
                <w:sz w:val="18"/>
                <w:szCs w:val="18"/>
              </w:rPr>
              <w:alias w:val="Tipologia di attività svolta"/>
              <w:id w:val="90075262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Attività produttive di beni e servizi</w:t>
                </w:r>
              </w:p>
            </w:sdtContent>
          </w:sdt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0,</w:t>
            </w:r>
            <w:r w:rsidR="007312A6">
              <w:rPr>
                <w:color w:val="244062"/>
                <w:sz w:val="18"/>
                <w:szCs w:val="18"/>
                <w:lang w:eastAsia="en-US"/>
              </w:rPr>
              <w:t>25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1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</w:t>
            </w:r>
          </w:p>
        </w:tc>
      </w:tr>
    </w:tbl>
    <w:p w:rsidR="0040127A" w:rsidRDefault="0040127A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04621E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7</w:t>
            </w:r>
          </w:p>
        </w:tc>
      </w:tr>
      <w:tr w:rsidR="0004621E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Approvazione bilancio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31528302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sdt>
          <w:sdtPr>
            <w:rPr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62351451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sì</w:t>
                </w:r>
              </w:p>
            </w:tc>
          </w:sdtContent>
        </w:sdt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- 61.263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DC4BA7" w:rsidP="009442F4">
            <w:pPr>
              <w:rPr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- 2.348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rPr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8B5AD7" w:rsidRPr="008D4D7F" w:rsidRDefault="00DC4BA7" w:rsidP="008B5AD7">
      <w:pPr>
        <w:tabs>
          <w:tab w:val="left" w:pos="357"/>
        </w:tabs>
        <w:spacing w:before="40" w:after="40" w:line="259" w:lineRule="auto"/>
        <w:jc w:val="both"/>
        <w:rPr>
          <w:rFonts w:asciiTheme="minorHAnsi" w:hAnsiTheme="minorHAnsi" w:cstheme="minorBidi"/>
          <w:sz w:val="18"/>
          <w:szCs w:val="20"/>
          <w:lang w:eastAsia="en-US"/>
        </w:rPr>
      </w:pPr>
      <w:r w:rsidRPr="008D4D7F">
        <w:rPr>
          <w:rFonts w:asciiTheme="minorHAnsi" w:hAnsiTheme="minorHAnsi" w:cstheme="minorBidi"/>
          <w:color w:val="FF0000"/>
          <w:sz w:val="18"/>
          <w:szCs w:val="20"/>
          <w:lang w:eastAsia="en-US"/>
        </w:rPr>
        <w:t>*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La compilazione della Sezione “</w:t>
      </w:r>
      <w:r>
        <w:rPr>
          <w:rFonts w:asciiTheme="minorHAnsi" w:hAnsiTheme="minorHAnsi" w:cstheme="minorBidi"/>
          <w:sz w:val="18"/>
          <w:szCs w:val="20"/>
          <w:lang w:eastAsia="en-US"/>
        </w:rPr>
        <w:t>Dati di bilancio per la verifica TUSP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” non è richiesta </w:t>
      </w:r>
      <w:r w:rsidR="004101B7">
        <w:rPr>
          <w:rFonts w:asciiTheme="minorHAnsi" w:hAnsiTheme="minorHAnsi" w:cstheme="minorBidi"/>
          <w:sz w:val="18"/>
          <w:szCs w:val="20"/>
          <w:lang w:eastAsia="en-US"/>
        </w:rPr>
        <w:t xml:space="preserve">per le </w:t>
      </w:r>
      <w:r w:rsidR="00F65B2A"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="004101B7">
        <w:rPr>
          <w:rFonts w:asciiTheme="minorHAnsi" w:hAnsiTheme="minorHAnsi" w:cstheme="minorBidi"/>
          <w:sz w:val="18"/>
          <w:szCs w:val="20"/>
          <w:lang w:eastAsia="en-US"/>
        </w:rPr>
        <w:t>società quotate</w:t>
      </w:r>
      <w:r w:rsidR="002256CE">
        <w:rPr>
          <w:rFonts w:asciiTheme="minorHAnsi" w:hAnsiTheme="minorHAnsi" w:cstheme="minorBidi"/>
          <w:sz w:val="18"/>
          <w:szCs w:val="20"/>
          <w:lang w:eastAsia="en-US"/>
        </w:rPr>
        <w:t xml:space="preserve"> ex TUSP</w:t>
      </w:r>
      <w:r w:rsidR="00F65B2A"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="002256CE">
        <w:rPr>
          <w:rFonts w:asciiTheme="minorHAnsi" w:hAnsiTheme="minorHAnsi" w:cstheme="minorBidi"/>
          <w:sz w:val="18"/>
          <w:szCs w:val="20"/>
          <w:lang w:eastAsia="en-US"/>
        </w:rPr>
        <w:t xml:space="preserve">, 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se </w:t>
      </w:r>
      <w:r>
        <w:rPr>
          <w:rFonts w:asciiTheme="minorHAnsi" w:hAnsiTheme="minorHAnsi" w:cstheme="minorBidi"/>
          <w:sz w:val="18"/>
          <w:szCs w:val="20"/>
          <w:lang w:eastAsia="en-US"/>
        </w:rPr>
        <w:t>lo stato di attività della società è 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in liquidazione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 o </w:t>
      </w:r>
      <w:r>
        <w:rPr>
          <w:rFonts w:asciiTheme="minorHAnsi" w:hAnsiTheme="minorHAnsi" w:cstheme="minorBidi"/>
          <w:sz w:val="18"/>
          <w:szCs w:val="20"/>
          <w:lang w:eastAsia="en-US"/>
        </w:rPr>
        <w:t>“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>soggetta a procedure concorsuali</w:t>
      </w:r>
      <w:r>
        <w:rPr>
          <w:rFonts w:asciiTheme="minorHAnsi" w:hAnsiTheme="minorHAnsi" w:cstheme="minorBidi"/>
          <w:sz w:val="18"/>
          <w:szCs w:val="20"/>
          <w:lang w:eastAsia="en-US"/>
        </w:rPr>
        <w:t>”</w:t>
      </w:r>
      <w:r w:rsidRPr="008D4D7F">
        <w:rPr>
          <w:rFonts w:asciiTheme="minorHAnsi" w:hAnsiTheme="minorHAnsi" w:cstheme="minorBidi"/>
          <w:sz w:val="18"/>
          <w:szCs w:val="20"/>
          <w:lang w:eastAsia="en-US"/>
        </w:rPr>
        <w:t xml:space="preserve">. </w:t>
      </w:r>
    </w:p>
    <w:p w:rsidR="008B5AD7" w:rsidRDefault="008B5AD7" w:rsidP="0040127A">
      <w:pPr>
        <w:spacing w:after="240" w:line="280" w:lineRule="atLeast"/>
        <w:jc w:val="both"/>
        <w:rPr>
          <w:rFonts w:asciiTheme="minorHAnsi" w:eastAsia="MS Mincho" w:hAnsiTheme="minorHAnsi" w:cstheme="minorHAnsi"/>
          <w:b/>
          <w:sz w:val="20"/>
          <w:szCs w:val="24"/>
          <w:u w:val="single"/>
          <w:lang w:eastAsia="ja-JP"/>
        </w:rPr>
      </w:pP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eastAsia="MS Mincho" w:hAnsiTheme="minorHAnsi" w:cstheme="minorHAnsi"/>
          <w:b/>
          <w:sz w:val="20"/>
          <w:szCs w:val="24"/>
          <w:lang w:eastAsia="ja-JP"/>
        </w:rPr>
      </w:pPr>
      <w:r w:rsidRPr="00613D69">
        <w:rPr>
          <w:rFonts w:asciiTheme="minorHAnsi" w:eastAsia="MS Mincho" w:hAnsiTheme="minorHAnsi" w:cstheme="minorHAnsi"/>
          <w:b/>
          <w:sz w:val="20"/>
          <w:szCs w:val="24"/>
          <w:u w:val="single"/>
          <w:lang w:eastAsia="ja-JP"/>
        </w:rPr>
        <w:t>ATTENZIONE</w:t>
      </w:r>
      <w:r w:rsidRPr="00613D69">
        <w:rPr>
          <w:rFonts w:asciiTheme="minorHAnsi" w:eastAsia="MS Mincho" w:hAnsiTheme="minorHAnsi" w:cstheme="minorHAnsi"/>
          <w:b/>
          <w:sz w:val="20"/>
          <w:szCs w:val="24"/>
          <w:lang w:eastAsia="ja-JP"/>
        </w:rPr>
        <w:t>:</w:t>
      </w:r>
      <w:r w:rsidRPr="00613D69">
        <w:rPr>
          <w:rFonts w:asciiTheme="minorHAnsi" w:eastAsia="MS Mincho" w:hAnsiTheme="minorHAnsi" w:cstheme="minorHAnsi"/>
          <w:sz w:val="20"/>
          <w:szCs w:val="24"/>
          <w:lang w:eastAsia="ja-JP"/>
        </w:rPr>
        <w:t xml:space="preserve"> l’applicativo richiede la compilazione esclusivamente di una delle seguenti quattro sotto-sezioni di </w:t>
      </w:r>
      <w:r>
        <w:rPr>
          <w:rFonts w:asciiTheme="minorHAnsi" w:eastAsia="MS Mincho" w:hAnsiTheme="minorHAnsi" w:cstheme="minorHAnsi"/>
          <w:sz w:val="20"/>
          <w:szCs w:val="24"/>
          <w:lang w:eastAsia="ja-JP"/>
        </w:rPr>
        <w:br/>
      </w:r>
      <w:r w:rsidRPr="00613D69">
        <w:rPr>
          <w:rFonts w:asciiTheme="minorHAnsi" w:eastAsia="MS Mincho" w:hAnsiTheme="minorHAnsi" w:cstheme="minorHAnsi"/>
          <w:sz w:val="20"/>
          <w:szCs w:val="24"/>
          <w:lang w:eastAsia="ja-JP"/>
        </w:rPr>
        <w:t>“DATI DI BILANCIO PER LA VERIFICA TUSP”.</w:t>
      </w:r>
    </w:p>
    <w:p w:rsidR="0040127A" w:rsidRDefault="0040127A" w:rsidP="0040127A">
      <w:pPr>
        <w:spacing w:after="160" w:line="259" w:lineRule="auto"/>
        <w:rPr>
          <w:rFonts w:asciiTheme="minorHAnsi" w:hAnsiTheme="minorHAnsi" w:cstheme="minorHAnsi"/>
          <w:b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 xml:space="preserve">“Tipologia di attività svolta” 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dalla partecipata è: “Attività produttive di beni e servizi” o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di promozione e sviluppo di progetti di ricerca finanziati (Distretti tecnologici)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04621E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F451D0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        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 xml:space="preserve">                  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</w:t>
            </w:r>
            <w:r w:rsidR="004F6EEF"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4.005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 xml:space="preserve">                  0    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</w:t>
            </w:r>
            <w:r w:rsidR="004F6EEF"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>4.000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DC4BA7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Bidi"/>
                <w:sz w:val="18"/>
                <w:szCs w:val="18"/>
                <w:lang w:eastAsia="en-US"/>
              </w:rPr>
              <w:t xml:space="preserve">                  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>“Tipologia di attività svolta”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 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consistenti nell'assunzione di partecipazioni in società esercenti attività diverse da quella creditizia e finanziaria (Holding)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04621E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3.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>Compilare la seguente sotto-sezione se la “</w:t>
      </w:r>
      <w:r w:rsidRPr="00613D69">
        <w:rPr>
          <w:rFonts w:asciiTheme="minorHAnsi" w:hAnsiTheme="minorHAnsi" w:cstheme="minorBidi"/>
          <w:i/>
          <w:sz w:val="20"/>
          <w:szCs w:val="24"/>
          <w:lang w:eastAsia="en-US"/>
        </w:rPr>
        <w:t>Tipologia di attività svolta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 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bancarie e finanziarie</w:t>
      </w:r>
      <w:r w:rsidRPr="00613D69">
        <w:rPr>
          <w:rFonts w:asciiTheme="minorHAnsi" w:hAnsiTheme="minorHAnsi" w:cstheme="minorBidi"/>
          <w:i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04621E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:rsidR="0040127A" w:rsidRPr="00613D69" w:rsidRDefault="00DC4BA7" w:rsidP="0040127A">
      <w:pPr>
        <w:spacing w:after="240" w:line="280" w:lineRule="atLeast"/>
        <w:jc w:val="both"/>
        <w:rPr>
          <w:rFonts w:asciiTheme="minorHAnsi" w:hAnsiTheme="minorHAnsi" w:cstheme="minorBidi"/>
          <w:sz w:val="20"/>
          <w:szCs w:val="24"/>
          <w:lang w:eastAsia="en-US"/>
        </w:rPr>
      </w:pPr>
      <w:r w:rsidRPr="00613D69">
        <w:rPr>
          <w:rFonts w:asciiTheme="minorHAnsi" w:hAnsiTheme="minorHAnsi" w:cstheme="minorBidi"/>
          <w:sz w:val="20"/>
          <w:szCs w:val="24"/>
          <w:lang w:eastAsia="en-US"/>
        </w:rPr>
        <w:t xml:space="preserve">Compilare la seguente sotto-sezione se la </w:t>
      </w:r>
      <w:r w:rsidRPr="00705EBC">
        <w:rPr>
          <w:rFonts w:asciiTheme="minorHAnsi" w:hAnsiTheme="minorHAnsi" w:cstheme="minorBidi"/>
          <w:i/>
          <w:sz w:val="20"/>
          <w:szCs w:val="24"/>
          <w:lang w:eastAsia="en-US"/>
        </w:rPr>
        <w:t xml:space="preserve">“Tipologia di attività svolta” 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dalla partecipata è: “</w:t>
      </w:r>
      <w:r w:rsidRPr="00613D69">
        <w:rPr>
          <w:rFonts w:asciiTheme="minorHAnsi" w:hAnsiTheme="minorHAnsi" w:cstheme="minorBidi"/>
          <w:b/>
          <w:i/>
          <w:sz w:val="20"/>
          <w:szCs w:val="24"/>
          <w:lang w:eastAsia="en-US"/>
        </w:rPr>
        <w:t>Attività assicurative</w:t>
      </w:r>
      <w:r w:rsidRPr="00613D69">
        <w:rPr>
          <w:rFonts w:asciiTheme="minorHAnsi" w:hAnsiTheme="minorHAnsi" w:cstheme="minorBidi"/>
          <w:sz w:val="20"/>
          <w:szCs w:val="24"/>
          <w:lang w:eastAsia="en-US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04621E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202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:rsidR="0098603C" w:rsidRPr="00BB3F98" w:rsidRDefault="00DC4BA7" w:rsidP="0098603C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201</w:t>
            </w:r>
            <w:r w:rsidR="00C25746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9</w:t>
            </w: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04621E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20"/>
                <w:lang w:eastAsia="en-US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 w:after="160" w:line="259" w:lineRule="auto"/>
              <w:rPr>
                <w:rFonts w:ascii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Default="0040127A" w:rsidP="0040127A">
      <w:pPr>
        <w:spacing w:after="160" w:line="259" w:lineRule="auto"/>
        <w:rPr>
          <w:rFonts w:cstheme="minorBidi"/>
          <w:sz w:val="24"/>
          <w:szCs w:val="20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Tipologia di Partecipazione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116377399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Partecipazione indiretta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b/>
                <w:i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b/>
                <w:color w:val="244062"/>
                <w:sz w:val="18"/>
                <w:szCs w:val="18"/>
                <w:lang w:eastAsia="en-US"/>
              </w:rPr>
              <w:t xml:space="preserve">Quota diretta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Codice Fiscale Tramite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  <w:r w:rsidRPr="007312A6">
              <w:rPr>
                <w:iCs/>
                <w:color w:val="244062"/>
                <w:sz w:val="18"/>
                <w:szCs w:val="18"/>
                <w:lang w:eastAsia="en-US"/>
              </w:rPr>
              <w:t>12236141003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Tramite (organismo)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iCs/>
                <w:color w:val="244062"/>
                <w:sz w:val="18"/>
                <w:szCs w:val="18"/>
                <w:lang w:eastAsia="en-US"/>
              </w:rPr>
              <w:t>ASMEL CONSORTILE SOC. CONS. A R.L.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Quota detenuta dalla Tramite nella società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9442F4">
            <w:pPr>
              <w:rPr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iCs/>
                <w:color w:val="244062"/>
                <w:sz w:val="18"/>
                <w:szCs w:val="18"/>
                <w:lang w:eastAsia="en-US"/>
              </w:rPr>
              <w:t>90%</w:t>
            </w:r>
          </w:p>
        </w:tc>
      </w:tr>
    </w:tbl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Se la partecipazione è diretta o sia diretta che indiretta, inserire la quota detenuta direttamente dall’Amministrazione nella società.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Inserire la quota di partecipazione che la “tramite” detiene nella società.</w:t>
      </w:r>
    </w:p>
    <w:p w:rsidR="0040127A" w:rsidRDefault="0040127A" w:rsidP="0040127A">
      <w:pPr>
        <w:tabs>
          <w:tab w:val="left" w:pos="1140"/>
        </w:tabs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Default="0040127A" w:rsidP="0040127A">
      <w:pPr>
        <w:tabs>
          <w:tab w:val="left" w:pos="1140"/>
        </w:tabs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Tipo di controllo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Tipo di controllo"/>
            <w:tag w:val="Tipo di controllo"/>
            <w:id w:val="1474695452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iCs/>
                    <w:color w:val="244062"/>
                    <w:sz w:val="18"/>
                    <w:szCs w:val="18"/>
                    <w:lang w:eastAsia="en-US"/>
                  </w:rPr>
                  <w:t>controllo analogo congiunto</w:t>
                </w:r>
              </w:p>
            </w:tc>
          </w:sdtContent>
        </w:sdt>
      </w:tr>
    </w:tbl>
    <w:p w:rsidR="0040127A" w:rsidRDefault="00DC4BA7" w:rsidP="0040127A">
      <w:pPr>
        <w:spacing w:after="160" w:line="259" w:lineRule="auto"/>
        <w:rPr>
          <w:rFonts w:asciiTheme="minorHAnsi" w:hAnsiTheme="minorHAnsi" w:cstheme="minorBidi"/>
          <w:lang w:eastAsia="en-US"/>
        </w:rPr>
      </w:pPr>
      <w:r>
        <w:rPr>
          <w:rFonts w:asciiTheme="minorHAnsi" w:hAnsiTheme="minorHAnsi" w:cstheme="minorBidi"/>
          <w:lang w:eastAsia="en-US"/>
        </w:rPr>
        <w:br w:type="page"/>
      </w:r>
    </w:p>
    <w:p w:rsidR="0040127A" w:rsidRPr="00BB3F98" w:rsidRDefault="00DC4BA7" w:rsidP="0040127A">
      <w:pPr>
        <w:widowControl w:val="0"/>
        <w:shd w:val="clear" w:color="auto" w:fill="002060"/>
        <w:spacing w:before="120" w:after="160" w:line="259" w:lineRule="auto"/>
        <w:jc w:val="center"/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asciiTheme="minorHAnsi" w:eastAsia="MS Mincho" w:hAnsiTheme="minorHAnsi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04621E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 w:rsidRPr="00BB3F98"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40127A" w:rsidRPr="00BB3F98" w:rsidRDefault="00DC4BA7" w:rsidP="009442F4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44546A" w:themeColor="text2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1309220631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 w:cstheme="minorBidi"/>
                    <w:b/>
                    <w:color w:val="002060"/>
                    <w:sz w:val="18"/>
                    <w:szCs w:val="18"/>
                    <w:highlight w:val="yellow"/>
                    <w:lang w:eastAsia="en-US"/>
                  </w:rPr>
                </w:pPr>
                <w:r>
                  <w:rPr>
                    <w:rFonts w:asciiTheme="minorHAnsi" w:hAnsiTheme="minorHAnsi" w:cstheme="minorBidi"/>
                    <w:b/>
                    <w:color w:val="002060"/>
                    <w:sz w:val="18"/>
                    <w:szCs w:val="18"/>
                    <w:highlight w:val="yellow"/>
                    <w:lang w:eastAsia="en-US"/>
                  </w:rPr>
                  <w:t>No</w:t>
                </w:r>
              </w:p>
            </w:tc>
          </w:sdtContent>
        </w:sdt>
      </w:tr>
      <w:tr w:rsidR="0004621E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51D0" w:rsidRDefault="00F451D0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sz w:val="20"/>
                <w:szCs w:val="24"/>
                <w:lang w:eastAsia="en-US"/>
              </w:rPr>
            </w:pPr>
          </w:p>
          <w:p w:rsidR="00DF6DAF" w:rsidRPr="00BD5187" w:rsidRDefault="00DC4BA7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sz w:val="20"/>
                <w:szCs w:val="24"/>
                <w:lang w:eastAsia="en-US"/>
              </w:rPr>
            </w:pP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S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e la partecipazione è 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ancora 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detenuta alla da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</w:t>
            </w:r>
            <w:r w:rsidR="00A373D3"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alla da</w:t>
            </w:r>
            <w:r w:rsidR="00A373D3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ta di adozione del provvedimento,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deve essere compilata la scheda “Partecipazione non più detenuta” 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in base 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alla tipologia della razionali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>zzazione</w:t>
            </w:r>
            <w:r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realizzata.</w:t>
            </w:r>
            <w:r w:rsidRPr="00BD5187">
              <w:rPr>
                <w:rFonts w:asciiTheme="minorHAnsi" w:hAnsiTheme="minorHAnsi" w:cstheme="minorBidi"/>
                <w:sz w:val="20"/>
                <w:szCs w:val="24"/>
                <w:lang w:eastAsia="en-US"/>
              </w:rPr>
              <w:t xml:space="preserve"> </w:t>
            </w:r>
          </w:p>
          <w:p w:rsidR="00F451D0" w:rsidRPr="00401572" w:rsidRDefault="00F451D0" w:rsidP="00DF6DAF">
            <w:pPr>
              <w:spacing w:line="280" w:lineRule="atLeast"/>
              <w:jc w:val="both"/>
              <w:rPr>
                <w:rFonts w:asciiTheme="minorHAnsi" w:hAnsiTheme="minorHAnsi" w:cstheme="minorBidi"/>
                <w:color w:val="002060"/>
                <w:highlight w:val="yellow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901289205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451D0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 w:cstheme="minorBidi"/>
                    <w:b/>
                    <w:color w:val="002060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CF della società quotata controllante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8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Default="00F451D0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della società quotata controllante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8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451D0" w:rsidRDefault="00F451D0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La partecipata svolge un'attività di produzione di beni e servizi a favore dell'Amministrazione?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Attività svolta dalla Partecipata 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829298027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valorizzazione del patrimonio immobiliare dell’amministrazione attraverso il conferimento di beni immobili (Art. 4, c. 3)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  <w:t>Recupero, valorizzazione e gestione degli immobili</w:t>
            </w: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Quota % di partecipazione detenuta dal soggetto privato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AC3C1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9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40127A" w:rsidP="009442F4">
            <w:pPr>
              <w:rPr>
                <w:rFonts w:asciiTheme="minorHAns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Svolgimento di attività analoghe a quelle svolte da altre società (art.20, c.2 lett.c)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50154731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Necessità di contenimento dei costi di funzionamento (art.20, c.2 lett.f)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360000304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Necessita di aggregazione di società (art.20, c.2 lett.g)</w:t>
            </w:r>
          </w:p>
        </w:tc>
        <w:sdt>
          <w:sdtPr>
            <w:rPr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194298564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771AEF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AC3C1D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10</w:t>
            </w: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325359171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:rsidR="0040127A" w:rsidRPr="00771AEF" w:rsidRDefault="00DC4BA7" w:rsidP="009442F4">
                <w:pPr>
                  <w:rPr>
                    <w:rFonts w:asciiTheme="minorHAnsi" w:hAnsiTheme="minorHAnsi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sdtContent>
          </w:sdt>
        </w:tc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771AEF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Esito della revisione periodica </w:t>
            </w:r>
            <w:r w:rsidR="003C3227"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3C3227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1</w:t>
            </w:r>
            <w:r w:rsidR="00FE34F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sdt>
          <w:sdtPr>
            <w:rPr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1304162777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bCs/>
                    <w:color w:val="244062"/>
                    <w:sz w:val="18"/>
                    <w:szCs w:val="18"/>
                    <w:lang w:eastAsia="en-US"/>
                  </w:rPr>
                  <w:t>mantenimento senza interventi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AC3C1D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Modalità (razionalizzazione) 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2</w:t>
            </w: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 xml:space="preserve">) </w:t>
            </w:r>
          </w:p>
        </w:tc>
        <w:sdt>
          <w:sdtPr>
            <w:rPr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46596653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40127A" w:rsidRPr="001E6AD0" w:rsidRDefault="00DC4BA7" w:rsidP="009442F4">
                <w:pPr>
                  <w:rPr>
                    <w:rFonts w:asciiTheme="minorHAns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1E6AD0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 xml:space="preserve">Termine previsto per la razionalizzazione </w:t>
            </w:r>
            <w:r w:rsidR="00554FA1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FE34F9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2</w:t>
            </w:r>
            <w:r w:rsidRPr="0023519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40127A" w:rsidRPr="0023519A" w:rsidRDefault="0040127A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5E1EEE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bookmarkStart w:id="18" w:name="_Hlk85109854_0"/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Dichiarazione di Cessione a titolo oneroso in Revisione straordinaria</w:t>
            </w:r>
            <w:bookmarkEnd w:id="18"/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="00776CB3" w:rsidRPr="001A06FD">
              <w:rPr>
                <w:rFonts w:asciiTheme="minorHAnsi" w:hAnsiTheme="minorHAnsi" w:cstheme="minorHAnsi"/>
                <w:b/>
                <w:color w:val="FF0000"/>
                <w:vertAlign w:val="superscript"/>
                <w:lang w:eastAsia="en-US"/>
              </w:rPr>
              <w:t xml:space="preserve"> </w:t>
            </w:r>
            <w:r w:rsidR="00776CB3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5E1EEE" w:rsidRPr="0023519A" w:rsidRDefault="005E1EEE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2F1C30" w:rsidRPr="00F65B2A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</w:pPr>
            <w:r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Applicazione dell’art. 24, comma 5-bis</w:t>
            </w:r>
            <w:r w:rsidR="0048629C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</w:t>
            </w:r>
            <w:r w:rsidR="00EE019A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4</w:t>
            </w:r>
            <w:r w:rsidR="0048629C" w:rsidRPr="00F65B2A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  <w:r w:rsidR="00776CB3"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="00776CB3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0521E7" w:rsidRPr="0023519A" w:rsidRDefault="000521E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DC4BA7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  <w:r w:rsidRPr="001E6AD0"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  <w:t>Note</w:t>
            </w:r>
            <w:r w:rsidRPr="0030592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23519A" w:rsidRDefault="0040127A" w:rsidP="009442F4">
            <w:pPr>
              <w:rPr>
                <w:rFonts w:asciiTheme="minorHAnsi" w:hAnsiTheme="minorHAnsi" w:cs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451D0" w:rsidRPr="00BD5187" w:rsidRDefault="00DC4BA7" w:rsidP="00685788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BD5187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solo se nel campo “Società controllata da una quotata” è stato scelto “sì”.</w:t>
      </w:r>
    </w:p>
    <w:p w:rsidR="0040127A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se “Attività svolta dalla Partecipata” precedentemente selezionata è “</w:t>
      </w:r>
      <w:r w:rsidR="00FE34F9">
        <w:rPr>
          <w:rFonts w:asciiTheme="minorHAnsi" w:eastAsia="Calibri" w:hAnsiTheme="minorHAnsi" w:cs="Times New Roman"/>
          <w:sz w:val="18"/>
          <w:szCs w:val="20"/>
          <w:lang w:eastAsia="en-US"/>
        </w:rPr>
        <w:t>R</w:t>
      </w: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ealizzazione e gestione di opera pubblica ovvero organizzazione e gestione di servizio di interesse generale tramite PPP (Art.4, c.2, lett.c)”.</w:t>
      </w:r>
    </w:p>
    <w:p w:rsidR="0040127A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Compilare il campo se “Tipo di controllo” è stato selezionato elemento diverso da “nessuno”.</w:t>
      </w:r>
    </w:p>
    <w:p w:rsidR="003C3227" w:rsidRPr="001E6AD0" w:rsidRDefault="00DC4BA7" w:rsidP="00554FA1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ind w:left="284" w:hanging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>
        <w:rPr>
          <w:rFonts w:asciiTheme="minorHAnsi" w:eastAsia="Calibri" w:hAnsiTheme="minorHAnsi" w:cs="Times New Roman"/>
          <w:sz w:val="18"/>
          <w:szCs w:val="20"/>
          <w:lang w:eastAsia="en-US"/>
        </w:rPr>
        <w:t>La compilazione del campo non è richiesta per le società in liquidazione</w:t>
      </w:r>
      <w:r w:rsidR="002256C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, </w:t>
      </w:r>
      <w:r w:rsidR="006106C7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per quelle 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soggette a procedure concorsuali</w:t>
      </w:r>
      <w:r w:rsidR="002256C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e per i GAL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.</w:t>
      </w:r>
    </w:p>
    <w:p w:rsidR="005E1EEE" w:rsidRDefault="00DC4BA7" w:rsidP="005E1EEE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>Campo obbligatorio se per “Esito della r</w:t>
      </w:r>
      <w:r w:rsidR="00AC3C1D"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>evisione periodica</w:t>
      </w:r>
      <w:r w:rsidRPr="005E1EEE"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” è stato selezionato “Razionalizzazione”. </w:t>
      </w:r>
    </w:p>
    <w:p w:rsidR="00372840" w:rsidRPr="00D15E20" w:rsidRDefault="00DC4BA7" w:rsidP="00D15E20">
      <w:pPr>
        <w:widowControl w:val="0"/>
        <w:numPr>
          <w:ilvl w:val="0"/>
          <w:numId w:val="1"/>
        </w:numPr>
        <w:tabs>
          <w:tab w:val="left" w:pos="357"/>
        </w:tabs>
        <w:spacing w:before="40" w:after="40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372840">
        <w:rPr>
          <w:rFonts w:asciiTheme="minorHAnsi" w:eastAsia="Calibri" w:hAnsiTheme="minorHAnsi" w:cs="Times New Roman"/>
          <w:sz w:val="18"/>
          <w:szCs w:val="20"/>
          <w:lang w:eastAsia="en-US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eastAsia="Calibri" w:hAnsiTheme="minorHAnsi" w:cs="Times New Roman"/>
          <w:sz w:val="18"/>
          <w:szCs w:val="20"/>
          <w:lang w:eastAsia="en-US"/>
        </w:rPr>
        <w:t>.</w:t>
      </w:r>
    </w:p>
    <w:p w:rsidR="0048629C" w:rsidRPr="00A15EC9" w:rsidRDefault="00DC4BA7" w:rsidP="0048629C">
      <w:pPr>
        <w:widowControl w:val="0"/>
        <w:numPr>
          <w:ilvl w:val="0"/>
          <w:numId w:val="1"/>
        </w:numPr>
        <w:spacing w:before="80" w:after="120" w:line="256" w:lineRule="auto"/>
        <w:contextualSpacing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  <w:r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eastAsia="Calibri" w:hAnsiTheme="minorHAnsi" w:cs="Times New Roman"/>
          <w:sz w:val="18"/>
          <w:szCs w:val="20"/>
          <w:lang w:eastAsia="en-US"/>
        </w:rPr>
        <w:t>5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>-bis. Il c</w:t>
      </w:r>
      <w:r w:rsidRPr="00A15EC9">
        <w:rPr>
          <w:rFonts w:asciiTheme="minorHAnsi" w:eastAsia="Calibri" w:hAnsiTheme="minorHAnsi" w:cs="Times New Roman"/>
          <w:sz w:val="18"/>
          <w:szCs w:val="20"/>
          <w:lang w:eastAsia="en-US"/>
        </w:rPr>
        <w:t>ampo</w:t>
      </w:r>
      <w:r>
        <w:rPr>
          <w:rFonts w:asciiTheme="minorHAnsi" w:eastAsia="Calibri" w:hAnsiTheme="minorHAnsi" w:cs="Times New Roman"/>
          <w:sz w:val="18"/>
          <w:szCs w:val="20"/>
          <w:lang w:eastAsia="en-US"/>
        </w:rPr>
        <w:t xml:space="preserve"> va compilato </w:t>
      </w:r>
      <w:r w:rsidRPr="00A15EC9">
        <w:rPr>
          <w:rFonts w:asciiTheme="minorHAnsi" w:eastAsia="Calibri" w:hAnsiTheme="minorHAnsi" w:cs="Times New Roman"/>
          <w:sz w:val="18"/>
          <w:szCs w:val="20"/>
          <w:lang w:eastAsia="en-US"/>
        </w:rPr>
        <w:t>nel caso in cui la risposta al campo precedente “Dichiarazione di Cessione a titolo oneroso in Revisione straordinaria” sia Sì.</w:t>
      </w:r>
    </w:p>
    <w:p w:rsidR="005E1EEE" w:rsidRPr="001E6AD0" w:rsidRDefault="005E1EEE" w:rsidP="005E1EEE">
      <w:pPr>
        <w:widowControl w:val="0"/>
        <w:tabs>
          <w:tab w:val="left" w:pos="357"/>
        </w:tabs>
        <w:spacing w:before="40" w:after="40"/>
        <w:ind w:left="284"/>
        <w:jc w:val="both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776CB3" w:rsidRDefault="00DC4BA7" w:rsidP="0040127A">
      <w:pPr>
        <w:spacing w:after="160" w:line="259" w:lineRule="auto"/>
        <w:rPr>
          <w:rFonts w:asciiTheme="minorHAnsi" w:eastAsia="Calibri" w:hAnsiTheme="minorHAnsi" w:cs="Times New Roman"/>
          <w:color w:val="FF0000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§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D66155" w:rsidRDefault="00DC4BA7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  <w:r w:rsidRPr="00EE019A">
        <w:rPr>
          <w:rFonts w:asciiTheme="minorHAnsi" w:eastAsia="Calibri" w:hAnsiTheme="minorHAnsi" w:cs="Times New Roman"/>
          <w:color w:val="FF0000"/>
          <w:sz w:val="18"/>
          <w:szCs w:val="20"/>
          <w:lang w:eastAsia="en-US"/>
        </w:rPr>
        <w:t>*</w:t>
      </w:r>
      <w:bookmarkStart w:id="19" w:name="_Hlk85623459_0"/>
      <w:r w:rsidR="0040127A" w:rsidRPr="001E6AD0">
        <w:rPr>
          <w:rFonts w:asciiTheme="minorHAnsi" w:eastAsia="Calibri" w:hAnsiTheme="minorHAnsi" w:cs="Times New Roman"/>
          <w:sz w:val="18"/>
          <w:szCs w:val="20"/>
          <w:lang w:eastAsia="en-US"/>
        </w:rPr>
        <w:t>Campo con compilazione facoltativa.</w:t>
      </w:r>
      <w:bookmarkEnd w:id="19"/>
    </w:p>
    <w:p w:rsidR="00EE019A" w:rsidRDefault="00EE019A" w:rsidP="0040127A">
      <w:pPr>
        <w:spacing w:after="160" w:line="259" w:lineRule="auto"/>
        <w:rPr>
          <w:rFonts w:asciiTheme="minorHAnsi" w:eastAsia="Calibri" w:hAnsiTheme="minorHAnsi" w:cs="Times New Roman"/>
          <w:sz w:val="18"/>
          <w:szCs w:val="20"/>
          <w:lang w:eastAsia="en-US"/>
        </w:rPr>
      </w:pPr>
    </w:p>
    <w:p w:rsidR="003862AD" w:rsidRPr="001D790E" w:rsidRDefault="00DC4BA7" w:rsidP="003862AD">
      <w:pPr>
        <w:spacing w:after="160" w:line="259" w:lineRule="auto"/>
        <w:rPr>
          <w:rFonts w:eastAsia="MS Mincho"/>
          <w:b/>
          <w:lang w:eastAsia="ja-JP"/>
        </w:rPr>
      </w:pPr>
      <w:r w:rsidRPr="001D790E">
        <w:rPr>
          <w:b/>
          <w:lang w:eastAsia="en-US"/>
        </w:rPr>
        <w:t>Se la partecipazione non è più detenuta alla data di adozione del provvedimento,</w:t>
      </w:r>
      <w:r w:rsidRPr="001D790E">
        <w:rPr>
          <w:lang w:eastAsia="en-US"/>
        </w:rPr>
        <w:t xml:space="preserve"> </w:t>
      </w:r>
      <w:r w:rsidRPr="001D790E">
        <w:rPr>
          <w:rFonts w:eastAsia="MS Mincho"/>
          <w:b/>
          <w:lang w:eastAsia="ja-JP"/>
        </w:rPr>
        <w:t xml:space="preserve">deve essere compilata, in base alla tipologia di operazione realizzata, una delle schede: 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Alienazione della partecipazione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Cessione della partecipazione a titolo gratuito</w:t>
      </w:r>
    </w:p>
    <w:p w:rsidR="003862AD" w:rsidRPr="001A32DB" w:rsidRDefault="00DC4BA7" w:rsidP="003862AD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Recesso dalla società</w:t>
      </w:r>
    </w:p>
    <w:p w:rsidR="003862AD" w:rsidRPr="001A32DB" w:rsidRDefault="00DC4BA7" w:rsidP="003862AD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 xml:space="preserve">PARTECIPAZIONE NON PIÙ DETENUTA </w:t>
      </w:r>
      <w:r w:rsidR="00C5597C" w:rsidRPr="00C5597C">
        <w:rPr>
          <w:rFonts w:asciiTheme="minorHAnsi" w:hAnsiTheme="minorHAnsi" w:cstheme="minorHAnsi"/>
          <w:lang w:eastAsia="en-US"/>
        </w:rPr>
        <w:t>–</w:t>
      </w:r>
      <w:r w:rsidRPr="001A32DB">
        <w:rPr>
          <w:rFonts w:asciiTheme="minorHAnsi" w:hAnsiTheme="minorHAnsi" w:cstheme="minorHAnsi"/>
          <w:lang w:eastAsia="en-US"/>
        </w:rPr>
        <w:t>Scioglimento</w:t>
      </w:r>
      <w:r w:rsidR="00D15E20">
        <w:rPr>
          <w:rFonts w:asciiTheme="minorHAnsi" w:hAnsiTheme="minorHAnsi" w:cstheme="minorHAnsi"/>
          <w:lang w:eastAsia="en-US"/>
        </w:rPr>
        <w:t>/</w:t>
      </w:r>
      <w:r w:rsidR="00D15E20" w:rsidRPr="00C5597C">
        <w:rPr>
          <w:rFonts w:asciiTheme="minorHAnsi" w:hAnsiTheme="minorHAnsi" w:cstheme="minorHAnsi"/>
          <w:lang w:eastAsia="en-US"/>
        </w:rPr>
        <w:t>Liquidazione</w:t>
      </w:r>
      <w:r w:rsidR="00D15E20" w:rsidRPr="001A32DB">
        <w:rPr>
          <w:rFonts w:asciiTheme="minorHAnsi" w:hAnsiTheme="minorHAnsi" w:cstheme="minorHAnsi"/>
          <w:lang w:eastAsia="en-US"/>
        </w:rPr>
        <w:t xml:space="preserve"> </w:t>
      </w:r>
      <w:r w:rsidRPr="001A32DB">
        <w:rPr>
          <w:rFonts w:asciiTheme="minorHAnsi" w:hAnsiTheme="minorHAnsi" w:cstheme="minorHAnsi"/>
          <w:lang w:eastAsia="en-US"/>
        </w:rPr>
        <w:t>della società</w:t>
      </w:r>
    </w:p>
    <w:p w:rsidR="003862AD" w:rsidRPr="001A32DB" w:rsidRDefault="00DC4BA7" w:rsidP="003862AD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Fusione della società (per unione o per incorporazione)</w:t>
      </w:r>
    </w:p>
    <w:p w:rsidR="003862AD" w:rsidRDefault="00DC4BA7" w:rsidP="003862AD">
      <w:pPr>
        <w:spacing w:after="160" w:line="259" w:lineRule="auto"/>
        <w:jc w:val="both"/>
        <w:rPr>
          <w:rFonts w:eastAsia="MS Mincho"/>
          <w:lang w:eastAsia="ja-JP"/>
        </w:rPr>
      </w:pPr>
      <w:r w:rsidRPr="007714E1">
        <w:rPr>
          <w:rFonts w:eastAsia="MS Mincho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eastAsia="MS Mincho"/>
          <w:lang w:eastAsia="ja-JP"/>
        </w:rPr>
        <w:t xml:space="preserve"> </w:t>
      </w:r>
    </w:p>
    <w:p w:rsidR="00F0162A" w:rsidRDefault="00F0162A" w:rsidP="003862AD">
      <w:pPr>
        <w:spacing w:after="160" w:line="259" w:lineRule="auto"/>
        <w:jc w:val="both"/>
        <w:rPr>
          <w:rFonts w:eastAsia="MS Mincho"/>
          <w:lang w:eastAsia="ja-JP"/>
        </w:rPr>
        <w:sectPr w:rsidR="00F0162A" w:rsidSect="006A720B">
          <w:footerReference w:type="default" r:id="rId17"/>
          <w:pgSz w:w="11906" w:h="16838"/>
          <w:pgMar w:top="1417" w:right="1134" w:bottom="567" w:left="1134" w:header="708" w:footer="708" w:gutter="0"/>
          <w:pgNumType w:start="1"/>
          <w:cols w:space="708"/>
          <w:docGrid w:linePitch="360"/>
        </w:sectPr>
      </w:pPr>
    </w:p>
    <w:p w:rsidR="00C4187E" w:rsidRDefault="00C4187E" w:rsidP="002D77BD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4187E" w:rsidRDefault="00C4187E" w:rsidP="00C4187E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4187E" w:rsidRDefault="00C4187E" w:rsidP="00C4187E">
      <w:pPr>
        <w:spacing w:after="160" w:line="259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:rsidR="008E4CE1" w:rsidRDefault="008E4CE1" w:rsidP="002D77BD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Default="003D7C7D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3D7C7D" w:rsidRPr="00542AEF" w:rsidRDefault="00DC4BA7" w:rsidP="003D7C7D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SCHEDA DI RILEVAZIONE </w:t>
      </w:r>
    </w:p>
    <w:p w:rsidR="003D7C7D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PER IL</w:t>
      </w:r>
    </w:p>
    <w:p w:rsidR="00E87A6C" w:rsidRPr="002C255D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CENSIMENTO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 xml:space="preserve"> DELLE PARTECIPAZIONI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 xml:space="preserve"> PUBBLICHE</w:t>
      </w:r>
    </w:p>
    <w:p w:rsidR="00E87A6C" w:rsidRPr="00624CEE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u w:val="single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>art. 17, commi 3 e 4, D.L. n. 90/2014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E87A6C" w:rsidRDefault="00E87A6C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E87A6C" w:rsidRDefault="00E87A6C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E87A6C" w:rsidRDefault="00DC4BA7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  <w:r w:rsidRPr="00CC51EE">
        <w:rPr>
          <w:rFonts w:cstheme="minorBidi"/>
          <w:b/>
          <w:iCs/>
          <w:color w:val="1F497D"/>
          <w:sz w:val="48"/>
          <w:szCs w:val="48"/>
          <w:lang w:eastAsia="en-US"/>
        </w:rPr>
        <w:t>Dati relativi al</w:t>
      </w:r>
      <w:r w:rsidR="00C611AD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 31/12/</w:t>
      </w:r>
      <w:r w:rsidR="009C2094">
        <w:rPr>
          <w:rFonts w:cstheme="minorBidi"/>
          <w:b/>
          <w:iCs/>
          <w:color w:val="1F497D"/>
          <w:sz w:val="48"/>
          <w:szCs w:val="48"/>
          <w:lang w:eastAsia="en-US"/>
        </w:rPr>
        <w:t>202</w:t>
      </w:r>
      <w:r w:rsidR="00F24413">
        <w:rPr>
          <w:rFonts w:cstheme="minorBidi"/>
          <w:b/>
          <w:iCs/>
          <w:color w:val="1F497D"/>
          <w:sz w:val="48"/>
          <w:szCs w:val="48"/>
          <w:lang w:eastAsia="en-US"/>
        </w:rPr>
        <w:t>1</w:t>
      </w:r>
    </w:p>
    <w:p w:rsidR="00C4187E" w:rsidRDefault="00C4187E" w:rsidP="00E87A6C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3D7C7D" w:rsidRDefault="00DC4BA7">
      <w:pPr>
        <w:spacing w:after="160" w:line="259" w:lineRule="auto"/>
        <w:rPr>
          <w:rFonts w:cstheme="minorBidi"/>
          <w:b/>
          <w:iCs/>
          <w:color w:val="1F497D"/>
          <w:sz w:val="48"/>
          <w:szCs w:val="48"/>
          <w:lang w:eastAsia="en-US"/>
        </w:rPr>
      </w:pPr>
      <w:r>
        <w:rPr>
          <w:rFonts w:cstheme="minorBidi"/>
          <w:b/>
          <w:iCs/>
          <w:color w:val="1F497D"/>
          <w:sz w:val="48"/>
          <w:szCs w:val="48"/>
          <w:lang w:eastAsia="en-US"/>
        </w:rPr>
        <w:br w:type="page"/>
      </w:r>
    </w:p>
    <w:p w:rsidR="003D7C7D" w:rsidRPr="00911364" w:rsidRDefault="00DC4BA7" w:rsidP="003D7C7D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11364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DC4BA7" w:rsidP="0091136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DC4BA7" w:rsidP="00911364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911364" w:rsidRDefault="00DC4BA7" w:rsidP="00315BBC">
            <w:pPr>
              <w:rPr>
                <w:rFonts w:asciiTheme="minorHAnsi" w:eastAsia="Calibri" w:hAnsiTheme="minorHAnsi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15BBC" w:rsidRPr="003229A4" w:rsidRDefault="00DC4BA7" w:rsidP="00315BBC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09613941211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911364" w:rsidRDefault="00DC4BA7" w:rsidP="00315BBC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15BBC" w:rsidRPr="005B6DB8" w:rsidRDefault="00DC4BA7" w:rsidP="00315BBC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ASME</w:t>
            </w: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A S.</w:t>
            </w:r>
            <w:r w:rsidRPr="001C53D0"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R.L.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911364" w:rsidRDefault="00DC4BA7" w:rsidP="00315BBC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costituzione della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15BBC" w:rsidRPr="005B6DB8" w:rsidRDefault="00DC4BA7" w:rsidP="00315BBC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2020</w:t>
            </w: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111461691"/>
              <w:placeholder>
                <w:docPart w:val="09D2844761CB43DEAEE2FC64CB5F4D6B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a responsabilità limitata</w:t>
                </w:r>
              </w:p>
            </w:sdtContent>
          </w:sdt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2016734288"/>
            <w:placeholder>
              <w:docPart w:val="05246046A0B34F3FA2F8C3D4ED48541D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15254875"/>
              <w:placeholder>
                <w:docPart w:val="F93BFFB637A64F26A3C2D2F629C0702E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A5507A" w:rsidRPr="005B6DB8" w:rsidRDefault="00DC4BA7" w:rsidP="00A5507A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A5507A" w:rsidRPr="005B6DB8" w:rsidRDefault="00A5507A" w:rsidP="00A5507A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911364" w:rsidRDefault="00DC4BA7" w:rsidP="00A5507A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hAnsiTheme="minorHAnsi"/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3229A4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 xml:space="preserve">Compilare solo se nel campo “stato </w:t>
      </w:r>
      <w:r w:rsidR="008963D3" w:rsidRPr="00532F26">
        <w:rPr>
          <w:rFonts w:eastAsia="Calibri" w:cs="Times New Roman"/>
          <w:sz w:val="18"/>
          <w:szCs w:val="18"/>
          <w:lang w:eastAsia="en-US"/>
        </w:rPr>
        <w:t xml:space="preserve">di attività </w:t>
      </w:r>
      <w:r w:rsidRPr="00532F26">
        <w:rPr>
          <w:rFonts w:eastAsia="Calibri" w:cs="Times New Roman"/>
          <w:sz w:val="18"/>
          <w:szCs w:val="18"/>
          <w:lang w:eastAsia="en-US"/>
        </w:rPr>
        <w:t xml:space="preserve">della </w:t>
      </w:r>
      <w:r w:rsidR="008963D3" w:rsidRPr="00532F26">
        <w:rPr>
          <w:rFonts w:eastAsia="Calibri" w:cs="Times New Roman"/>
          <w:sz w:val="18"/>
          <w:szCs w:val="18"/>
          <w:lang w:eastAsia="en-US"/>
        </w:rPr>
        <w:t>partecipata</w:t>
      </w:r>
      <w:r w:rsidRPr="00532F26">
        <w:rPr>
          <w:rFonts w:eastAsia="Calibri" w:cs="Times New Roman"/>
          <w:sz w:val="18"/>
          <w:szCs w:val="18"/>
          <w:lang w:eastAsia="en-US"/>
        </w:rPr>
        <w:t xml:space="preserve">” è stato </w:t>
      </w:r>
      <w:r w:rsidR="00590CB6" w:rsidRPr="00532F26">
        <w:rPr>
          <w:rFonts w:eastAsia="Calibri" w:cs="Times New Roman"/>
          <w:sz w:val="18"/>
          <w:szCs w:val="18"/>
          <w:lang w:eastAsia="en-US"/>
        </w:rPr>
        <w:t xml:space="preserve">indicato che </w:t>
      </w:r>
      <w:bookmarkStart w:id="20" w:name="_Hlk85540376_0"/>
      <w:r w:rsidR="00590CB6" w:rsidRPr="00532F26">
        <w:rPr>
          <w:rFonts w:eastAsia="Calibri" w:cs="Times New Roman"/>
          <w:sz w:val="18"/>
          <w:szCs w:val="18"/>
          <w:lang w:eastAsia="en-US"/>
        </w:rPr>
        <w:t>s</w:t>
      </w:r>
      <w:r w:rsidR="00617052" w:rsidRPr="00532F26">
        <w:rPr>
          <w:rFonts w:eastAsia="Calibri" w:cs="Times New Roman"/>
          <w:sz w:val="18"/>
          <w:szCs w:val="18"/>
          <w:lang w:eastAsia="en-US"/>
        </w:rPr>
        <w:t>ono in corso procedure di liquidazione</w:t>
      </w:r>
      <w:r w:rsidR="00590CB6" w:rsidRPr="00532F26">
        <w:rPr>
          <w:rFonts w:eastAsia="Calibri" w:cs="Times New Roman"/>
          <w:sz w:val="18"/>
          <w:szCs w:val="18"/>
          <w:lang w:eastAsia="en-US"/>
        </w:rPr>
        <w:t xml:space="preserve"> </w:t>
      </w:r>
      <w:r w:rsidR="00617052" w:rsidRPr="00532F26">
        <w:rPr>
          <w:rFonts w:eastAsia="Calibri" w:cs="Times New Roman"/>
          <w:sz w:val="18"/>
          <w:szCs w:val="18"/>
          <w:lang w:eastAsia="en-US"/>
        </w:rPr>
        <w:t xml:space="preserve">oppure procedure concorsuali. </w:t>
      </w:r>
    </w:p>
    <w:bookmarkEnd w:id="20"/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 xml:space="preserve">Nell’applicativo le società con azioni quotate e quelle emittenti strumenti finanziari quotati in mercati regolamentati </w:t>
      </w:r>
      <w:bookmarkStart w:id="21" w:name="_Hlk85622956_3"/>
      <w:r w:rsidRPr="00532F26">
        <w:rPr>
          <w:rFonts w:eastAsia="Calibri" w:cs="Times New Roman"/>
          <w:sz w:val="18"/>
          <w:szCs w:val="18"/>
          <w:lang w:eastAsia="en-US"/>
        </w:rPr>
        <w:t>(“società quotate ex TUSP”</w:t>
      </w:r>
      <w:bookmarkEnd w:id="21"/>
      <w:r w:rsidRPr="00532F26">
        <w:rPr>
          <w:rFonts w:eastAsia="Calibri" w:cs="Times New Roman"/>
          <w:sz w:val="18"/>
          <w:szCs w:val="18"/>
          <w:lang w:eastAsia="en-US"/>
        </w:rPr>
        <w:t>) e i Gruppi di Azione Locale (GAL) sono individuati mediante elenchi ufficiali.</w:t>
      </w:r>
    </w:p>
    <w:p w:rsidR="003D7C7D" w:rsidRDefault="003D7C7D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eastAsia="Calibri" w:cs="Times New Roman"/>
          <w:sz w:val="24"/>
          <w:szCs w:val="24"/>
          <w:lang w:eastAsia="en-US"/>
        </w:rPr>
      </w:pPr>
    </w:p>
    <w:p w:rsidR="003D7C7D" w:rsidRPr="002A04DA" w:rsidRDefault="00DC4BA7" w:rsidP="003D7C7D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A04DA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DC4BA7" w:rsidP="002A04DA">
            <w:pPr>
              <w:keepNext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</w:t>
            </w: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DC4BA7" w:rsidP="002A04DA">
            <w:pPr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DC4BA7" w:rsidP="002A04D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Stato"/>
            <w:tag w:val="Stato"/>
            <w:id w:val="482768247"/>
            <w:placeholder>
              <w:docPart w:val="B93E1DFD1404443BB056A896FBE42AF2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3D7C7D" w:rsidRPr="002A04DA" w:rsidRDefault="00DC4BA7" w:rsidP="002A04DA">
                <w:pP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1D2555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2A04DA" w:rsidRDefault="00DC4BA7" w:rsidP="00315BBC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15BBC" w:rsidRPr="002A04DA" w:rsidRDefault="00DC4BA7" w:rsidP="00315BBC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1D2555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2A04DA" w:rsidRDefault="00DC4BA7" w:rsidP="00315BBC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15BBC" w:rsidRPr="002A04DA" w:rsidRDefault="00DC4BA7" w:rsidP="00315BBC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7A2EC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2A04DA" w:rsidRDefault="00DC4BA7" w:rsidP="00315BBC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CAP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15BBC" w:rsidRPr="002A04DA" w:rsidRDefault="00DC4BA7" w:rsidP="00315BBC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iCs/>
                <w:color w:val="244062"/>
                <w:sz w:val="18"/>
                <w:szCs w:val="18"/>
                <w:lang w:eastAsia="en-US"/>
              </w:rPr>
              <w:t>80143</w:t>
            </w:r>
          </w:p>
        </w:tc>
      </w:tr>
      <w:tr w:rsidR="0004621E" w:rsidTr="007A2EC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15BBC" w:rsidRPr="002A04DA" w:rsidRDefault="00DC4BA7" w:rsidP="00315BBC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Indirizzo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15BBC" w:rsidRPr="002A04DA" w:rsidRDefault="00DC4BA7" w:rsidP="00315BBC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CENTRO DIREZIONALE NAPOLI ISOLA G1 SCALA D PIANO 11°</w:t>
            </w: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Telefono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FAX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A5507A" w:rsidRPr="002A04DA" w:rsidRDefault="00DC4BA7" w:rsidP="00A5507A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Email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A5507A" w:rsidRPr="002A04DA" w:rsidRDefault="00A5507A" w:rsidP="00A5507A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532F26" w:rsidRDefault="00DC4BA7" w:rsidP="003D7C7D">
      <w:pPr>
        <w:spacing w:after="160" w:line="256" w:lineRule="auto"/>
        <w:rPr>
          <w:rFonts w:eastAsia="Calibri" w:cs="Times New Roman"/>
          <w:b/>
          <w:color w:val="C00000"/>
          <w:sz w:val="18"/>
          <w:szCs w:val="18"/>
          <w:u w:val="single"/>
          <w:lang w:eastAsia="en-US"/>
        </w:rPr>
      </w:pPr>
      <w:r w:rsidRPr="00532F26">
        <w:rPr>
          <w:rFonts w:eastAsia="Calibri" w:cs="Times New Roman"/>
          <w:b/>
          <w:color w:val="C00000"/>
          <w:sz w:val="18"/>
          <w:szCs w:val="18"/>
          <w:lang w:eastAsia="en-US"/>
        </w:rPr>
        <w:t>*</w:t>
      </w:r>
      <w:r w:rsidR="00B024A9">
        <w:rPr>
          <w:rFonts w:eastAsia="Calibri" w:cs="Times New Roman"/>
          <w:sz w:val="18"/>
          <w:szCs w:val="18"/>
          <w:lang w:eastAsia="en-US"/>
        </w:rPr>
        <w:t>C</w:t>
      </w:r>
      <w:r w:rsidRPr="00532F26">
        <w:rPr>
          <w:rFonts w:eastAsia="Calibri" w:cs="Times New Roman"/>
          <w:sz w:val="18"/>
          <w:szCs w:val="18"/>
          <w:lang w:eastAsia="en-US"/>
        </w:rPr>
        <w:t>ampo con compilazione facoltativa</w:t>
      </w:r>
      <w:r w:rsidR="00B024A9" w:rsidRPr="000D5167">
        <w:rPr>
          <w:rFonts w:eastAsia="Calibri" w:cs="Times New Roman"/>
          <w:sz w:val="18"/>
          <w:szCs w:val="18"/>
          <w:lang w:eastAsia="en-US"/>
        </w:rPr>
        <w:t>.</w:t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131B32" w:rsidRPr="00131B32" w:rsidRDefault="00DC4BA7" w:rsidP="00131B32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131B32">
        <w:rPr>
          <w:rFonts w:eastAsia="MS Mincho"/>
          <w:sz w:val="24"/>
          <w:szCs w:val="24"/>
          <w:lang w:eastAsia="ja-JP"/>
        </w:rPr>
        <w:t>Indicare il settore ATECO rappresentativo dell’at</w:t>
      </w:r>
      <w:r>
        <w:rPr>
          <w:rFonts w:eastAsia="MS Mincho"/>
          <w:sz w:val="24"/>
          <w:szCs w:val="24"/>
          <w:lang w:eastAsia="ja-JP"/>
        </w:rPr>
        <w:t>tività svolta. Nel caso in cui i settori siano più di uno</w:t>
      </w:r>
      <w:r w:rsidR="00F75434">
        <w:rPr>
          <w:rFonts w:eastAsia="MS Mincho"/>
          <w:sz w:val="24"/>
          <w:szCs w:val="24"/>
          <w:lang w:eastAsia="ja-JP"/>
        </w:rPr>
        <w:t>,</w:t>
      </w:r>
      <w:r>
        <w:rPr>
          <w:rFonts w:eastAsia="MS Mincho"/>
          <w:sz w:val="24"/>
          <w:szCs w:val="24"/>
          <w:lang w:eastAsia="ja-JP"/>
        </w:rPr>
        <w:t xml:space="preserve"> </w:t>
      </w:r>
      <w:r w:rsidRPr="00131B32">
        <w:rPr>
          <w:rFonts w:eastAsia="MS Mincho"/>
          <w:sz w:val="24"/>
          <w:szCs w:val="24"/>
          <w:lang w:eastAsia="ja-JP"/>
        </w:rPr>
        <w:t xml:space="preserve">indicarli in ordine decrescente di importanza.  Non </w:t>
      </w:r>
      <w:r>
        <w:rPr>
          <w:rFonts w:eastAsia="MS Mincho"/>
          <w:sz w:val="24"/>
          <w:szCs w:val="24"/>
          <w:lang w:eastAsia="ja-JP"/>
        </w:rPr>
        <w:t xml:space="preserve">è più richiesto indicare il peso di ciascuna attività. </w:t>
      </w:r>
    </w:p>
    <w:p w:rsidR="003D7C7D" w:rsidRPr="003229A4" w:rsidRDefault="00DC4BA7" w:rsidP="003D7C7D">
      <w:pPr>
        <w:spacing w:before="120" w:after="120"/>
        <w:jc w:val="both"/>
        <w:rPr>
          <w:rFonts w:eastAsia="Calibri"/>
          <w:sz w:val="24"/>
          <w:szCs w:val="24"/>
          <w:lang w:eastAsia="en-US"/>
        </w:rPr>
      </w:pPr>
      <w:r w:rsidRPr="003229A4">
        <w:rPr>
          <w:rFonts w:eastAsia="Calibri"/>
          <w:sz w:val="24"/>
          <w:szCs w:val="24"/>
          <w:lang w:eastAsia="en-US"/>
        </w:rPr>
        <w:t xml:space="preserve">La lista dei codici Ateco è disponibile al link </w:t>
      </w:r>
      <w:hyperlink r:id="rId18" w:history="1">
        <w:r w:rsidRPr="006C3228">
          <w:rPr>
            <w:rFonts w:eastAsia="Calibri" w:cs="Times New Roman"/>
            <w:i/>
            <w:color w:val="0000FF"/>
            <w:sz w:val="24"/>
            <w:szCs w:val="24"/>
            <w:u w:val="single"/>
            <w:lang w:eastAsia="en-US"/>
          </w:rPr>
          <w:t>http://www.istat.it/it/strumenti/definizioni-e-classificazioni/ateco-2007</w:t>
        </w:r>
      </w:hyperlink>
      <w:r>
        <w:rPr>
          <w:rFonts w:eastAsia="Calibri" w:cs="Times New Roman"/>
          <w:i/>
          <w:color w:val="0000FF"/>
          <w:sz w:val="24"/>
          <w:szCs w:val="24"/>
          <w:u w:val="single"/>
          <w:lang w:eastAsia="en-US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RIQUALIFICAZIONE GESTIONE VALORIZZAZIONE IMMOBILI EELL - 683200</w:t>
            </w: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u w:val="single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Default="003D7C7D" w:rsidP="003D7C7D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6C7875" w:rsidRDefault="006C7875" w:rsidP="003D7C7D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0B4841" w:rsidRDefault="00DC4BA7">
      <w:pPr>
        <w:spacing w:after="160" w:line="259" w:lineRule="auto"/>
        <w:rPr>
          <w:rFonts w:eastAsia="Calibri" w:cs="Times New Roman"/>
          <w:b/>
          <w:color w:val="C00000"/>
          <w:u w:val="single"/>
          <w:lang w:eastAsia="en-US"/>
        </w:rPr>
      </w:pPr>
      <w:r>
        <w:rPr>
          <w:rFonts w:eastAsia="Calibri" w:cs="Times New Roman"/>
          <w:b/>
          <w:color w:val="C00000"/>
          <w:u w:val="single"/>
          <w:lang w:eastAsia="en-US"/>
        </w:rPr>
        <w:br w:type="page"/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0,84</w:t>
            </w:r>
          </w:p>
        </w:tc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Approvazione bilancio </w:t>
            </w:r>
            <w:r w:rsidR="009C209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202</w:t>
            </w:r>
            <w:r w:rsidR="00A5507A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1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1366646731"/>
            <w:placeholder>
              <w:docPart w:val="A366637D9AA446F498D7D43A31E1CD1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si</w:t>
                </w:r>
              </w:p>
            </w:tc>
          </w:sdtContent>
        </w:sdt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Tipologia di contabilità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285015890"/>
            <w:placeholder>
              <w:docPart w:val="D6C68432DC984411B8A871E010491571"/>
            </w:placeholder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Contabilità economico-patrimoniale</w:t>
                </w:r>
              </w:p>
            </w:tc>
          </w:sdtContent>
        </w:sdt>
      </w:tr>
      <w:tr w:rsidR="0004621E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9553EE" w:rsidRDefault="00DC4BA7" w:rsidP="009553E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Tipologia di schema di bilancio </w:t>
            </w: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(3)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2126998929"/>
            <w:placeholder>
              <w:docPart w:val="1CE471F31F934A648564953C9CA7C38D"/>
            </w:placeholder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:rsidR="003D7C7D" w:rsidRPr="009553EE" w:rsidRDefault="00DC4BA7" w:rsidP="009553EE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Codice civile (ex art.2424 e seguenti)</w:t>
                </w:r>
              </w:p>
            </w:tc>
          </w:sdtContent>
        </w:sdt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Compilare il campo “Tipologia di schema di bilancio” solo se nel campo precedente è stato selezionato “Contabilità economico-patrimoniale”.</w:t>
      </w:r>
    </w:p>
    <w:p w:rsidR="009274DC" w:rsidRDefault="009274DC" w:rsidP="003D7C7D">
      <w:pPr>
        <w:keepNext/>
        <w:spacing w:before="120" w:after="120"/>
        <w:jc w:val="both"/>
        <w:rPr>
          <w:rFonts w:eastAsia="MS Mincho"/>
          <w:bCs/>
          <w:sz w:val="24"/>
          <w:szCs w:val="24"/>
          <w:lang w:eastAsia="ja-JP"/>
        </w:rPr>
      </w:pPr>
    </w:p>
    <w:p w:rsidR="003D7C7D" w:rsidRPr="003229A4" w:rsidRDefault="00DC4BA7" w:rsidP="003D7C7D">
      <w:pPr>
        <w:keepNext/>
        <w:spacing w:before="120" w:after="120"/>
        <w:jc w:val="both"/>
        <w:rPr>
          <w:rFonts w:eastAsia="MS Mincho"/>
          <w:bCs/>
          <w:sz w:val="24"/>
          <w:szCs w:val="24"/>
          <w:lang w:eastAsia="ja-JP"/>
        </w:rPr>
      </w:pPr>
      <w:r w:rsidRPr="003229A4">
        <w:rPr>
          <w:rFonts w:eastAsia="MS Mincho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eastAsia="MS Mincho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eastAsia="MS Mincho"/>
          <w:bCs/>
          <w:sz w:val="24"/>
          <w:szCs w:val="24"/>
          <w:lang w:eastAsia="ja-JP"/>
        </w:rPr>
        <w:t>” o “</w:t>
      </w:r>
      <w:r w:rsidRPr="003229A4">
        <w:rPr>
          <w:rFonts w:eastAsia="MS Mincho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eastAsia="MS Mincho"/>
          <w:bCs/>
          <w:sz w:val="24"/>
          <w:szCs w:val="24"/>
          <w:lang w:eastAsia="ja-JP"/>
        </w:rPr>
        <w:t>”).</w:t>
      </w:r>
    </w:p>
    <w:p w:rsidR="003D7C7D" w:rsidRDefault="00DC4BA7" w:rsidP="003D7C7D">
      <w:pPr>
        <w:spacing w:before="120" w:after="120" w:line="256" w:lineRule="auto"/>
        <w:jc w:val="both"/>
        <w:rPr>
          <w:rFonts w:eastAsia="MS Mincho"/>
          <w:b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>Se lo schema di bilancio adottato è di tipo “</w:t>
      </w:r>
      <w:r w:rsidRPr="003229A4">
        <w:rPr>
          <w:rFonts w:eastAsia="MS Mincho"/>
          <w:i/>
          <w:sz w:val="24"/>
          <w:szCs w:val="24"/>
          <w:lang w:eastAsia="ja-JP"/>
        </w:rPr>
        <w:t>Bancario-assicurativo</w:t>
      </w:r>
      <w:r w:rsidRPr="003229A4">
        <w:rPr>
          <w:rFonts w:eastAsia="MS Mincho"/>
          <w:sz w:val="24"/>
          <w:szCs w:val="24"/>
          <w:lang w:eastAsia="ja-JP"/>
        </w:rPr>
        <w:t>” la sezione</w:t>
      </w:r>
      <w:r w:rsidRPr="003229A4">
        <w:rPr>
          <w:rFonts w:eastAsia="MS Mincho"/>
          <w:b/>
          <w:sz w:val="24"/>
          <w:szCs w:val="24"/>
          <w:lang w:eastAsia="ja-JP"/>
        </w:rPr>
        <w:t xml:space="preserve"> non deve essere compilata</w:t>
      </w:r>
      <w:r>
        <w:rPr>
          <w:rFonts w:eastAsia="MS Mincho"/>
          <w:b/>
          <w:sz w:val="24"/>
          <w:szCs w:val="24"/>
          <w:lang w:eastAsia="ja-JP"/>
        </w:rPr>
        <w:t>.</w:t>
      </w:r>
    </w:p>
    <w:p w:rsidR="003D7C7D" w:rsidRDefault="00DC4BA7" w:rsidP="003D7C7D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eastAsia="MS Mincho"/>
          <w:sz w:val="24"/>
          <w:szCs w:val="24"/>
          <w:lang w:eastAsia="ja-JP"/>
        </w:rPr>
        <w:t xml:space="preserve">: l’applicativo richiede la compilazione </w:t>
      </w:r>
      <w:r>
        <w:rPr>
          <w:rFonts w:eastAsia="MS Mincho"/>
          <w:sz w:val="24"/>
          <w:szCs w:val="24"/>
          <w:lang w:eastAsia="ja-JP"/>
        </w:rPr>
        <w:t xml:space="preserve">della sezione dati di bilancio </w:t>
      </w:r>
      <w:r w:rsidRPr="003229A4">
        <w:rPr>
          <w:rFonts w:eastAsia="MS Mincho"/>
          <w:sz w:val="24"/>
          <w:szCs w:val="24"/>
          <w:lang w:eastAsia="ja-JP"/>
        </w:rPr>
        <w:t>d’esercizio solo nel caso in cui</w:t>
      </w:r>
      <w:r>
        <w:rPr>
          <w:rFonts w:eastAsia="MS Mincho"/>
          <w:sz w:val="24"/>
          <w:szCs w:val="24"/>
          <w:lang w:eastAsia="ja-JP"/>
        </w:rPr>
        <w:t xml:space="preserve">, </w:t>
      </w:r>
      <w:r w:rsidRPr="00187AB4">
        <w:rPr>
          <w:rFonts w:eastAsia="MS Mincho"/>
          <w:sz w:val="24"/>
          <w:szCs w:val="24"/>
          <w:lang w:eastAsia="ja-JP"/>
        </w:rPr>
        <w:t>secondo le informazioni acquisite da InfoCamere, la società</w:t>
      </w:r>
      <w:r w:rsidRPr="003229A4">
        <w:rPr>
          <w:rFonts w:eastAsia="MS Mincho"/>
          <w:sz w:val="24"/>
          <w:szCs w:val="24"/>
          <w:lang w:eastAsia="ja-JP"/>
        </w:rPr>
        <w:t xml:space="preserve"> non depositi</w:t>
      </w:r>
      <w:r>
        <w:rPr>
          <w:rFonts w:eastAsia="MS Mincho"/>
          <w:sz w:val="24"/>
          <w:szCs w:val="24"/>
          <w:lang w:eastAsia="ja-JP"/>
        </w:rPr>
        <w:t>,</w:t>
      </w:r>
      <w:r w:rsidRPr="003229A4">
        <w:rPr>
          <w:rFonts w:eastAsia="MS Mincho"/>
          <w:sz w:val="24"/>
          <w:szCs w:val="24"/>
          <w:lang w:eastAsia="ja-JP"/>
        </w:rPr>
        <w:t xml:space="preserve"> presso il Registro Imprese</w:t>
      </w:r>
      <w:r>
        <w:rPr>
          <w:rFonts w:eastAsia="MS Mincho"/>
          <w:sz w:val="24"/>
          <w:szCs w:val="24"/>
          <w:lang w:eastAsia="ja-JP"/>
        </w:rPr>
        <w:t>,</w:t>
      </w:r>
      <w:r w:rsidRPr="003229A4">
        <w:rPr>
          <w:rFonts w:eastAsia="MS Mincho"/>
          <w:sz w:val="24"/>
          <w:szCs w:val="24"/>
          <w:lang w:eastAsia="ja-JP"/>
        </w:rPr>
        <w:t xml:space="preserve"> il bilancio d’esercizio in formato elaborabile secondo lo standard XBRL.</w:t>
      </w: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:rsidR="003D7C7D" w:rsidRPr="003229A4" w:rsidRDefault="00DC4BA7" w:rsidP="00AF693D">
      <w:pPr>
        <w:spacing w:before="120" w:line="257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eastAsia="MS Mincho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eastAsia="MS Mincho"/>
          <w:sz w:val="24"/>
          <w:szCs w:val="24"/>
          <w:lang w:eastAsia="ja-JP"/>
        </w:rPr>
        <w:t xml:space="preserve">compilare </w:t>
      </w:r>
      <w:r w:rsidRPr="003229A4">
        <w:rPr>
          <w:rFonts w:eastAsia="MS Mincho"/>
          <w:b/>
          <w:sz w:val="24"/>
          <w:szCs w:val="24"/>
          <w:lang w:eastAsia="ja-JP"/>
        </w:rPr>
        <w:t>tutti i campi</w:t>
      </w:r>
      <w:r w:rsidRPr="003229A4">
        <w:rPr>
          <w:rFonts w:eastAsia="MS Mincho"/>
          <w:sz w:val="24"/>
          <w:szCs w:val="24"/>
          <w:lang w:eastAsia="ja-JP"/>
        </w:rPr>
        <w:t xml:space="preserve"> della sotto-sezione. </w:t>
      </w:r>
    </w:p>
    <w:p w:rsidR="003D7C7D" w:rsidRPr="003229A4" w:rsidRDefault="00DC4BA7" w:rsidP="00AF693D">
      <w:pPr>
        <w:spacing w:after="160" w:line="257" w:lineRule="auto"/>
        <w:jc w:val="both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eastAsia="MS Mincho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eastAsia="MS Mincho"/>
          <w:sz w:val="24"/>
          <w:szCs w:val="24"/>
          <w:lang w:eastAsia="ja-JP"/>
        </w:rPr>
        <w:t xml:space="preserve">)” compilare </w:t>
      </w:r>
      <w:r w:rsidRPr="003229A4">
        <w:rPr>
          <w:rFonts w:eastAsia="MS Mincho"/>
          <w:b/>
          <w:sz w:val="24"/>
          <w:szCs w:val="24"/>
          <w:lang w:eastAsia="ja-JP"/>
        </w:rPr>
        <w:t>tutti i campi esclusi quelli contrassegnati dall</w:t>
      </w:r>
      <w:r>
        <w:rPr>
          <w:rFonts w:eastAsia="MS Mincho"/>
          <w:b/>
          <w:sz w:val="24"/>
          <w:szCs w:val="24"/>
          <w:lang w:eastAsia="ja-JP"/>
        </w:rPr>
        <w:t xml:space="preserve">a </w:t>
      </w:r>
      <w:r w:rsidRPr="006F1820">
        <w:rPr>
          <w:rFonts w:eastAsia="MS Mincho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eastAsia="MS Mincho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I-Immobilizzazioni immateriali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="00315BBC" w:rsidRPr="00315BBC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1.578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II-Immobilizzazioni materiali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</w:t>
            </w:r>
            <w:r w:rsid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B) III–Immobilizzazioni finanziarie 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</w:t>
            </w:r>
            <w:r w:rsid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Immobilizzazioni (B)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</w:t>
            </w:r>
            <w:r w:rsidR="00315BBC" w:rsidRPr="00315BBC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1.578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C) II–Crediti (valore totale)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</w:t>
            </w:r>
            <w:r w:rsidR="00315BBC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3.963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</w:t>
            </w: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70.118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/>
                <w:iCs/>
                <w:color w:val="244062"/>
                <w:sz w:val="18"/>
                <w:szCs w:val="18"/>
                <w:lang w:eastAsia="en-US"/>
              </w:rPr>
              <w:t>100.000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A) </w:t>
            </w:r>
            <w:r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Riserve (</w:t>
            </w:r>
            <w:r w:rsidR="00F95056"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 II a VII + X)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</w:t>
            </w: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(2.348)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(61.263)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725AB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B60C4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725AB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36.389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D) – Debiti (valore totale)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33.729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70.118</w:t>
            </w:r>
          </w:p>
        </w:tc>
      </w:tr>
      <w:tr w:rsidR="0004621E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4.005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A1) Ricavi delle vendite e delle prestazioni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4.005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di cui "Contributi in conto esercizio"</w:t>
            </w:r>
            <w:r w:rsidRPr="00E553F4">
              <w:rPr>
                <w:rFonts w:asciiTheme="minorHAnsi" w:eastAsia="Calibri" w:hAnsiTheme="minorHAnsi"/>
                <w:b/>
                <w:color w:val="C00000"/>
                <w:sz w:val="18"/>
                <w:szCs w:val="20"/>
                <w:vertAlign w:val="superscript"/>
                <w:lang w:eastAsia="en-US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4.000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65.268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B.9 Costi del personale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vertAlign w:val="superscript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/ Costo del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4"/>
                <w:lang w:eastAsia="en-US"/>
              </w:rPr>
              <w:t xml:space="preserve"> </w:t>
            </w: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 w:rsidRPr="00E8170E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28.865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C17) Interessi e altri oneri finanziari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bookmarkStart w:id="22" w:name="_Hlk85623445_2"/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22"/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Totale C) – Proventi e oneri finanziari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12498B" w:rsidRDefault="00DC4BA7" w:rsidP="0012498B">
            <w:pPr>
              <w:spacing w:line="256" w:lineRule="auto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Totale D) – Rettifiche di valore di attività e passività finanziarie</w:t>
            </w:r>
            <w:r w:rsidR="00CD532D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12498B" w:rsidRPr="00E553F4" w:rsidRDefault="00DC4BA7" w:rsidP="0012498B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0</w:t>
            </w:r>
          </w:p>
        </w:tc>
      </w:tr>
      <w:tr w:rsidR="0004621E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AF693D" w:rsidRPr="00E553F4" w:rsidRDefault="00DC4BA7" w:rsidP="00EE5F65">
            <w:pPr>
              <w:spacing w:line="257" w:lineRule="auto"/>
              <w:ind w:firstLine="709"/>
              <w:jc w:val="both"/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</w:pPr>
            <w:r w:rsidRPr="00EE5F65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>di cui</w:t>
            </w:r>
            <w:r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lang w:eastAsia="en-US"/>
              </w:rPr>
              <w:t xml:space="preserve"> 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AF693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 xml:space="preserve">     0</w:t>
            </w:r>
          </w:p>
        </w:tc>
      </w:tr>
    </w:tbl>
    <w:p w:rsidR="00CD532D" w:rsidRPr="001A06FD" w:rsidRDefault="00DC4BA7" w:rsidP="00CD532D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>§</w:t>
      </w:r>
      <w:r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 </w:t>
      </w:r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</w:p>
    <w:p w:rsidR="003D7C7D" w:rsidRPr="009553EE" w:rsidRDefault="00DC4BA7" w:rsidP="00ED21FE">
      <w:pPr>
        <w:widowControl w:val="0"/>
        <w:shd w:val="clear" w:color="auto" w:fill="002060"/>
        <w:spacing w:before="360" w:after="160" w:line="257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Contabilità finanziaria</w:t>
      </w:r>
    </w:p>
    <w:p w:rsidR="003D7C7D" w:rsidRPr="003229A4" w:rsidRDefault="00DC4BA7" w:rsidP="003D7C7D">
      <w:pPr>
        <w:keepNext/>
        <w:spacing w:before="120" w:after="120" w:line="256" w:lineRule="auto"/>
        <w:rPr>
          <w:rFonts w:eastAsia="MS Mincho"/>
          <w:sz w:val="24"/>
          <w:szCs w:val="24"/>
          <w:lang w:eastAsia="ja-JP"/>
        </w:rPr>
      </w:pPr>
      <w:r w:rsidRPr="003229A4">
        <w:rPr>
          <w:rFonts w:eastAsia="MS Mincho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eastAsia="MS Mincho"/>
          <w:sz w:val="24"/>
          <w:szCs w:val="24"/>
          <w:u w:val="single"/>
          <w:lang w:eastAsia="ja-JP"/>
        </w:rPr>
        <w:t>:</w:t>
      </w:r>
      <w:r w:rsidRPr="003229A4">
        <w:rPr>
          <w:rFonts w:eastAsia="MS Mincho"/>
          <w:sz w:val="24"/>
          <w:szCs w:val="24"/>
          <w:lang w:eastAsia="ja-JP"/>
        </w:rPr>
        <w:t xml:space="preserve"> La sezione deve es</w:t>
      </w:r>
      <w:r w:rsidR="0004779F">
        <w:rPr>
          <w:rFonts w:eastAsia="MS Mincho"/>
          <w:sz w:val="24"/>
          <w:szCs w:val="24"/>
          <w:lang w:eastAsia="ja-JP"/>
        </w:rPr>
        <w:t>sere compilata solamente se la p</w:t>
      </w:r>
      <w:r w:rsidRPr="003229A4">
        <w:rPr>
          <w:rFonts w:eastAsia="MS Mincho"/>
          <w:sz w:val="24"/>
          <w:szCs w:val="24"/>
          <w:lang w:eastAsia="ja-JP"/>
        </w:rPr>
        <w:t>artecipata adotta una contabilità finanziaria.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4812"/>
        <w:gridCol w:w="4820"/>
      </w:tblGrid>
      <w:tr w:rsidR="0004621E" w:rsidTr="00E553F4">
        <w:trPr>
          <w:cantSplit/>
          <w:trHeight w:val="249"/>
          <w:tblHeader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Numero medio dipendenti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Capitale o fondo di dotazione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ab/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Avanzo/Disavanzo di esercizio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Patrimonio netto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76525" w:rsidRPr="00E553F4" w:rsidRDefault="00DC4BA7" w:rsidP="00D76525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Crediti (contabilità finanziaria)</w:t>
            </w:r>
            <w:r w:rsid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</w:t>
            </w:r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525" w:rsidRPr="00E553F4" w:rsidRDefault="00D76525" w:rsidP="00D76525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Entrate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D76525" w:rsidRPr="00E553F4" w:rsidRDefault="00DC4BA7" w:rsidP="00D76525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Debiti (contabilità finanziaria)</w:t>
            </w:r>
            <w:r w:rsidR="00CD532D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</w:t>
            </w:r>
            <w:bookmarkStart w:id="23" w:name="_Hlk85625812_0"/>
            <w:r w:rsidR="00CD532D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  <w:bookmarkEnd w:id="23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525" w:rsidRPr="00E553F4" w:rsidRDefault="00D76525" w:rsidP="00D76525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Totale Uscite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Costi del Personale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 w:cs="Times New Roman"/>
                <w:sz w:val="18"/>
                <w:szCs w:val="18"/>
                <w:lang w:eastAsia="en-US"/>
              </w:rPr>
            </w:pPr>
          </w:p>
        </w:tc>
      </w:tr>
    </w:tbl>
    <w:p w:rsidR="00CD532D" w:rsidRPr="001A06FD" w:rsidRDefault="00DC4BA7" w:rsidP="00CD532D">
      <w:pPr>
        <w:spacing w:after="160" w:line="259" w:lineRule="auto"/>
        <w:rPr>
          <w:rFonts w:asciiTheme="minorHAnsi" w:hAnsiTheme="minorHAnsi" w:cstheme="minorBidi"/>
          <w:sz w:val="18"/>
          <w:szCs w:val="20"/>
          <w:lang w:eastAsia="en-US"/>
        </w:rPr>
      </w:pPr>
      <w:r w:rsidRPr="00776CB3"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>§</w:t>
      </w:r>
      <w:r>
        <w:rPr>
          <w:rFonts w:asciiTheme="minorHAnsi" w:hAnsiTheme="minorHAnsi" w:cstheme="minorHAnsi"/>
          <w:b/>
          <w:color w:val="00B0F0"/>
          <w:vertAlign w:val="superscript"/>
          <w:lang w:eastAsia="en-US"/>
        </w:rPr>
        <w:t xml:space="preserve"> </w:t>
      </w:r>
      <w:bookmarkStart w:id="24" w:name="_Hlk85625832_0"/>
      <w:r>
        <w:rPr>
          <w:rFonts w:asciiTheme="minorHAnsi" w:hAnsiTheme="minorHAnsi" w:cstheme="minorBidi"/>
          <w:sz w:val="18"/>
          <w:szCs w:val="20"/>
          <w:lang w:eastAsia="en-US"/>
        </w:rPr>
        <w:t>Nuovo campo rispetto alla rilevazione precedente.</w:t>
      </w:r>
      <w:bookmarkEnd w:id="24"/>
    </w:p>
    <w:p w:rsidR="00CD532D" w:rsidRDefault="00CD532D">
      <w:pPr>
        <w:spacing w:after="160" w:line="259" w:lineRule="auto"/>
        <w:rPr>
          <w:rFonts w:eastAsia="MS Mincho"/>
          <w:b/>
          <w:bCs/>
          <w:color w:val="FFFFFF"/>
          <w:sz w:val="24"/>
          <w:szCs w:val="24"/>
          <w:lang w:eastAsia="ja-JP"/>
        </w:rPr>
      </w:pPr>
    </w:p>
    <w:p w:rsidR="003D7C7D" w:rsidRPr="003229A4" w:rsidRDefault="00DC4BA7" w:rsidP="003D7C7D">
      <w:pPr>
        <w:keepNext/>
        <w:shd w:val="clear" w:color="auto" w:fill="002060"/>
        <w:spacing w:before="120" w:after="120"/>
        <w:jc w:val="center"/>
        <w:rPr>
          <w:rFonts w:eastAsia="MS Mincho"/>
          <w:b/>
          <w:bCs/>
          <w:color w:val="FFFFFF"/>
          <w:sz w:val="24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eastAsia="MS Mincho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Tipologia di Partecipazione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2071738654"/>
            <w:placeholder>
              <w:docPart w:val="30BBD062E71C4F9999615DF83841B73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Partecipazione indiretta</w:t>
                </w:r>
              </w:p>
            </w:tc>
          </w:sdtContent>
        </w:sdt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i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Quota diretta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Codice Fiscale Tramite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12236141003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Denominazione Tramite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ASMEL Consortile Soc. Cons. a r.l.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Quota detenuta dalla Tramite nella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(6)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90%</w:t>
            </w:r>
          </w:p>
        </w:tc>
      </w:tr>
    </w:tbl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Se la partecipazione è diretta o sia diretta che indiretta, inserire la quota detenuta direttamente dall’Amministrazione nella partecipata.</w:t>
      </w:r>
    </w:p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Compilare se per “Tipologia di Partecipazione” è stato indicato “Partecipazione Indiretta” o “Partecipazione diretta e indiretta”. Inserire CF e denominazione dell’ultima tramite attraverso la quale la partecipata è detenuta indirettamente dall’Amministrazione.</w:t>
      </w:r>
    </w:p>
    <w:p w:rsidR="003D7C7D" w:rsidRPr="00532F26" w:rsidRDefault="00DC4BA7" w:rsidP="003D7C7D">
      <w:pPr>
        <w:widowControl w:val="0"/>
        <w:numPr>
          <w:ilvl w:val="0"/>
          <w:numId w:val="3"/>
        </w:numPr>
        <w:tabs>
          <w:tab w:val="left" w:pos="357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sz w:val="18"/>
          <w:szCs w:val="18"/>
          <w:lang w:eastAsia="en-US"/>
        </w:rPr>
        <w:t>Inserire la quota di partecipazione che la tramite detiene nella partecipata.</w:t>
      </w:r>
    </w:p>
    <w:p w:rsidR="003D7C7D" w:rsidRPr="003229A4" w:rsidRDefault="003D7C7D" w:rsidP="003D7C7D">
      <w:pPr>
        <w:widowControl w:val="0"/>
        <w:tabs>
          <w:tab w:val="left" w:pos="357"/>
        </w:tabs>
        <w:spacing w:before="80" w:after="120"/>
        <w:ind w:left="284"/>
        <w:contextualSpacing/>
        <w:jc w:val="both"/>
        <w:rPr>
          <w:rFonts w:eastAsia="Calibri" w:cs="Times New Roman"/>
          <w:sz w:val="20"/>
          <w:szCs w:val="20"/>
          <w:lang w:eastAsia="en-US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:rsidR="003D7C7D" w:rsidRPr="005830BD" w:rsidRDefault="00DC4BA7" w:rsidP="003D7C7D">
      <w:pPr>
        <w:keepNext/>
        <w:spacing w:before="120" w:after="160" w:line="256" w:lineRule="auto"/>
        <w:jc w:val="both"/>
        <w:rPr>
          <w:rFonts w:eastAsia="MS Mincho"/>
          <w:b/>
          <w:lang w:eastAsia="ja-JP"/>
        </w:rPr>
      </w:pPr>
      <w:r w:rsidRPr="005830BD">
        <w:rPr>
          <w:rFonts w:eastAsia="MS Mincho"/>
          <w:b/>
          <w:u w:val="single"/>
          <w:lang w:eastAsia="ja-JP"/>
        </w:rPr>
        <w:t>ATTENZIONE</w:t>
      </w:r>
      <w:r w:rsidRPr="005830BD">
        <w:rPr>
          <w:rFonts w:eastAsia="MS Mincho"/>
          <w:lang w:eastAsia="ja-JP"/>
        </w:rPr>
        <w:t>: compilare il campo “</w:t>
      </w:r>
      <w:r w:rsidRPr="005830BD">
        <w:rPr>
          <w:rFonts w:eastAsia="MS Mincho"/>
          <w:i/>
          <w:lang w:eastAsia="ja-JP"/>
        </w:rPr>
        <w:t>Tipo di controllo</w:t>
      </w:r>
      <w:r w:rsidRPr="005830BD">
        <w:rPr>
          <w:rFonts w:eastAsia="MS Mincho"/>
          <w:lang w:eastAsia="ja-JP"/>
        </w:rPr>
        <w:t>” se la partecipata è una Società, il campo “</w:t>
      </w:r>
      <w:r w:rsidRPr="005830BD">
        <w:rPr>
          <w:rFonts w:eastAsia="MS Mincho"/>
          <w:i/>
          <w:lang w:eastAsia="ja-JP"/>
        </w:rPr>
        <w:t>Tipo di controllo (organismo)</w:t>
      </w:r>
      <w:r w:rsidRPr="005830BD">
        <w:rPr>
          <w:rFonts w:eastAsia="MS Mincho"/>
          <w:lang w:eastAsia="ja-JP"/>
        </w:rPr>
        <w:t>” se la partecipata è un organismo</w:t>
      </w:r>
      <w:r w:rsidRPr="005830BD">
        <w:rPr>
          <w:rFonts w:eastAsia="MS Mincho"/>
          <w:b/>
          <w:lang w:eastAsia="ja-JP"/>
        </w:rPr>
        <w:t xml:space="preserve">. </w:t>
      </w:r>
      <w:r w:rsidRPr="005830BD">
        <w:rPr>
          <w:rFonts w:eastAsia="Calibri"/>
          <w:lang w:eastAsia="en-US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eastAsia="Calibri"/>
          <w:lang w:eastAsia="en-US"/>
        </w:rPr>
        <w:t>,</w:t>
      </w:r>
      <w:r w:rsidRPr="005830BD">
        <w:rPr>
          <w:rFonts w:eastAsia="Calibri"/>
          <w:lang w:eastAsia="en-US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 di controllo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190886416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nessuno</w:t>
                </w:r>
              </w:p>
            </w:tc>
          </w:sdtContent>
        </w:sdt>
      </w:tr>
      <w:tr w:rsidR="0004621E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Tipo di controllo (organismo)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1312466920"/>
            <w:placeholder>
              <w:docPart w:val="7C7954040FA841A4B3ED72B4FBB135F9"/>
            </w:placeholder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nessuno</w:t>
                </w:r>
              </w:p>
            </w:tc>
          </w:sdtContent>
        </w:sdt>
      </w:tr>
    </w:tbl>
    <w:p w:rsidR="00E564BA" w:rsidRDefault="00E564BA" w:rsidP="003D7C7D">
      <w:pPr>
        <w:spacing w:after="160" w:line="256" w:lineRule="auto"/>
        <w:rPr>
          <w:rFonts w:eastAsia="Calibri" w:cs="Times New Roman"/>
          <w:lang w:eastAsia="en-US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D76525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DC4BA7" w:rsidP="00E553F4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La partecipata svolge servizi per l’Amministrazione?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524222544"/>
            <w:placeholder>
              <w:docPart w:val="F45EBD3FB5EC4ABD97AFE25F1736B1F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No</w:t>
                </w:r>
              </w:p>
            </w:tc>
          </w:sdtContent>
        </w:sdt>
      </w:tr>
      <w:tr w:rsidR="0004621E" w:rsidTr="00D76525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:rsidR="003D7C7D" w:rsidRPr="00834DB2" w:rsidRDefault="00DC4BA7" w:rsidP="001C21E0">
            <w:pPr>
              <w:spacing w:before="60" w:after="160" w:line="256" w:lineRule="auto"/>
              <w:jc w:val="both"/>
              <w:rPr>
                <w:rFonts w:eastAsia="Calibri"/>
                <w:color w:val="244062"/>
                <w:szCs w:val="20"/>
                <w:lang w:eastAsia="en-US"/>
              </w:rPr>
            </w:pPr>
            <w:r w:rsidRPr="0004779F">
              <w:rPr>
                <w:rFonts w:eastAsia="Calibri"/>
                <w:lang w:eastAsia="en-US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1817346961"/>
              <w:placeholder>
                <w:docPart w:val="6EC31F2BE3FB4D07971AB2AF1ADD900D"/>
              </w:placeholder>
              <w:showingPlcHdr/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EndPr/>
            <w:sdtContent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sdtContent>
          </w:sdt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D76525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532F26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Specificazione Ente Affidante</w:t>
            </w:r>
            <w:r w:rsidRPr="00532F26">
              <w:rPr>
                <w:rFonts w:asciiTheme="minorHAnsi" w:eastAsia="Calibri" w:hAnsiTheme="minorHAnsi"/>
                <w:b/>
                <w:color w:val="FF0000"/>
                <w:sz w:val="18"/>
                <w:szCs w:val="18"/>
                <w:lang w:eastAsia="en-US"/>
              </w:rPr>
              <w:t>*</w:t>
            </w:r>
            <w:r w:rsidR="00532F26" w:rsidRPr="00776CB3">
              <w:rPr>
                <w:rFonts w:asciiTheme="minorHAnsi" w:hAnsiTheme="minorHAnsi" w:cstheme="minorHAnsi"/>
                <w:b/>
                <w:color w:val="00B0F0"/>
                <w:vertAlign w:val="superscript"/>
                <w:lang w:eastAsia="en-US"/>
              </w:rPr>
              <w:t>§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D76525" w:rsidRDefault="00D76525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Modalità affidamento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522231236"/>
            <w:placeholder>
              <w:docPart w:val="A88DF5F74C494467AFBD20035BCF96D5"/>
            </w:placeholder>
            <w:showingPlcHdr/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DC4BA7" w:rsidP="00E553F4">
                <w:pPr>
                  <w:spacing w:line="256" w:lineRule="auto"/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D76525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7D" w:rsidRPr="00E553F4" w:rsidRDefault="00DC4BA7" w:rsidP="00E553F4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3D7C7D" w:rsidP="00E553F4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D76525" w:rsidRPr="00532F26" w:rsidRDefault="00DC4BA7" w:rsidP="002C7C52">
      <w:pPr>
        <w:spacing w:line="240" w:lineRule="atLeast"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eastAsia="Calibri" w:cs="Times New Roman"/>
          <w:color w:val="FF0000"/>
          <w:sz w:val="18"/>
          <w:szCs w:val="18"/>
          <w:lang w:eastAsia="en-US"/>
        </w:rPr>
        <w:t>*</w:t>
      </w:r>
      <w:r w:rsidRPr="00532F26">
        <w:rPr>
          <w:rFonts w:eastAsia="Calibri" w:cs="Times New Roman"/>
          <w:sz w:val="18"/>
          <w:szCs w:val="18"/>
          <w:lang w:eastAsia="en-US"/>
        </w:rPr>
        <w:t>Campo testuale con compilazione obbligatoria  se nel campo “Ente affidante” è stato selezionato nel menu a tendina la voce “Altro”</w:t>
      </w:r>
      <w:r w:rsidR="00532F26" w:rsidRPr="00532F26">
        <w:rPr>
          <w:rFonts w:eastAsia="Calibri" w:cs="Times New Roman"/>
          <w:sz w:val="18"/>
          <w:szCs w:val="18"/>
          <w:lang w:eastAsia="en-US"/>
        </w:rPr>
        <w:t>.</w:t>
      </w:r>
    </w:p>
    <w:p w:rsidR="00532F26" w:rsidRPr="00532F26" w:rsidRDefault="00DC4BA7" w:rsidP="002C7C52">
      <w:pPr>
        <w:spacing w:line="240" w:lineRule="atLeast"/>
        <w:jc w:val="both"/>
        <w:rPr>
          <w:rFonts w:eastAsia="Calibri" w:cs="Times New Roman"/>
          <w:sz w:val="18"/>
          <w:szCs w:val="18"/>
          <w:lang w:eastAsia="en-US"/>
        </w:rPr>
      </w:pPr>
      <w:r w:rsidRPr="00532F26">
        <w:rPr>
          <w:rFonts w:asciiTheme="minorHAnsi" w:hAnsiTheme="minorHAnsi" w:cstheme="minorHAnsi"/>
          <w:b/>
          <w:color w:val="00B0F0"/>
          <w:sz w:val="18"/>
          <w:szCs w:val="18"/>
          <w:vertAlign w:val="superscript"/>
          <w:lang w:eastAsia="en-US"/>
        </w:rPr>
        <w:t xml:space="preserve">§ </w:t>
      </w:r>
      <w:r w:rsidRPr="00532F26">
        <w:rPr>
          <w:rFonts w:asciiTheme="minorHAnsi" w:hAnsiTheme="minorHAnsi" w:cstheme="minorBidi"/>
          <w:sz w:val="18"/>
          <w:szCs w:val="18"/>
          <w:lang w:eastAsia="en-US"/>
        </w:rPr>
        <w:t>Nuovo campo rispetto alla rilevazione precedente.</w:t>
      </w:r>
    </w:p>
    <w:p w:rsidR="00E564BA" w:rsidRDefault="00E564BA" w:rsidP="003D7C7D">
      <w:pPr>
        <w:spacing w:after="160" w:line="256" w:lineRule="auto"/>
        <w:rPr>
          <w:rFonts w:eastAsia="MS Mincho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:rsidR="003D7C7D" w:rsidRPr="009553EE" w:rsidRDefault="00DC4BA7" w:rsidP="009553EE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04621E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DC4BA7" w:rsidP="006E1CB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DC4BA7" w:rsidP="006E1CBE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327D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5046869"/>
            <w:placeholder>
              <w:docPart w:val="D6C68432DC984411B8A871E0104915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contratti di servizio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1899868691"/>
            <w:placeholder>
              <w:docPart w:val="A159B4DD508845969F392903A5BC9D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PAGAMENTI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trasferimenti in conto capitale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trasferimenti in conto esercizio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copertura di disavanzi o perdite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acquisizione di quote societarie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aumento di capitale (non ai fini di ripiano perdite)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Oneri per trasformazione, cessazione, liquidazione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Oneri per garanzie </w:t>
            </w:r>
            <w:r w:rsidR="00BE0EB6"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(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fideiussioni, lettere patronage, altre forme</w:t>
            </w:r>
            <w:r w:rsidR="00BE0EB6"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)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EE5F65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Escussioni nei confronti dell’ente delle garanzie concesse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Altre spese verso organismi partecipati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Totale oneri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L'Amministrazione riceve dividendi e/o altre entrate dalla partecipata?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Dividendi e/o altre entrate dalla partecipata"/>
            <w:id w:val="276650438"/>
            <w:placeholder>
              <w:docPart w:val="2332A826EA974217A56F0C725CC2052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D7C7D" w:rsidRPr="00E553F4" w:rsidRDefault="00DC4BA7" w:rsidP="006E1CBE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553F4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DC4BA7" w:rsidP="006E1CBE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RISCOSSIONI C/RESIDUI</w:t>
            </w: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Dividendi/utili distribuiti dalla Partecipata all’Amministrazione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Entrate per cessione quote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Altre entrate da organismi partecipati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Totale entrate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Crediti nei confronti della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Debiti nei confronti della partecipata 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DC4BA7" w:rsidP="006E1CBE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Importo totale delle garanzie prestate (fideiussioni, lettere patronage, altre forme) al 31/12</w:t>
            </w:r>
            <w:r w:rsidRPr="00E553F4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line="256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>Compilare il campo se l'Amministrazione ha risposto “sì” alla domanda precedente.</w:t>
      </w:r>
    </w:p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2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 xml:space="preserve">Indicare la somma dei </w:t>
      </w:r>
      <w:r w:rsidR="00F370C2" w:rsidRPr="00B024A9">
        <w:rPr>
          <w:rFonts w:eastAsia="Calibri" w:cs="Times New Roman"/>
          <w:sz w:val="18"/>
          <w:szCs w:val="18"/>
          <w:lang w:eastAsia="en-US"/>
        </w:rPr>
        <w:t>crediti</w:t>
      </w:r>
      <w:r w:rsidR="00286D7D" w:rsidRPr="00B024A9">
        <w:rPr>
          <w:rFonts w:eastAsia="Calibri" w:cs="Times New Roman"/>
          <w:sz w:val="18"/>
          <w:szCs w:val="18"/>
          <w:lang w:eastAsia="en-US"/>
        </w:rPr>
        <w:t>/debiti</w:t>
      </w:r>
      <w:r w:rsidR="00F370C2" w:rsidRPr="00B024A9">
        <w:rPr>
          <w:rFonts w:eastAsia="Calibri" w:cs="Times New Roman"/>
          <w:sz w:val="18"/>
          <w:szCs w:val="18"/>
          <w:lang w:eastAsia="en-US"/>
        </w:rPr>
        <w:t xml:space="preserve"> </w:t>
      </w:r>
      <w:r w:rsidRPr="00B024A9">
        <w:rPr>
          <w:rFonts w:eastAsia="Calibri" w:cs="Times New Roman"/>
          <w:sz w:val="18"/>
          <w:szCs w:val="18"/>
          <w:lang w:eastAsia="en-US"/>
        </w:rPr>
        <w:t>in Conto Competenza e in Conto Residui.</w:t>
      </w:r>
    </w:p>
    <w:p w:rsidR="003D7C7D" w:rsidRPr="00B024A9" w:rsidRDefault="00DC4BA7" w:rsidP="003D7C7D">
      <w:pPr>
        <w:widowControl w:val="0"/>
        <w:numPr>
          <w:ilvl w:val="0"/>
          <w:numId w:val="3"/>
        </w:numPr>
        <w:tabs>
          <w:tab w:val="left" w:pos="6360"/>
        </w:tabs>
        <w:spacing w:before="80" w:after="160"/>
        <w:ind w:left="284" w:hanging="284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B024A9">
        <w:rPr>
          <w:rFonts w:eastAsia="Calibri" w:cs="Times New Roman"/>
          <w:sz w:val="18"/>
          <w:szCs w:val="18"/>
          <w:lang w:eastAsia="en-US"/>
        </w:rPr>
        <w:t>Indicare l'importo delle garanzie in essere al 31/12 (comprese quelle accese nell'esercizio).</w:t>
      </w:r>
    </w:p>
    <w:p w:rsidR="003D7C7D" w:rsidRDefault="003D7C7D" w:rsidP="003D7C7D">
      <w:pPr>
        <w:widowControl w:val="0"/>
        <w:tabs>
          <w:tab w:val="left" w:pos="6360"/>
        </w:tabs>
        <w:spacing w:before="80" w:after="160"/>
        <w:contextualSpacing/>
        <w:jc w:val="both"/>
        <w:rPr>
          <w:rFonts w:eastAsia="Calibri" w:cs="Times New Roman"/>
          <w:sz w:val="20"/>
          <w:szCs w:val="20"/>
          <w:lang w:eastAsia="en-US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6E1CBE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DC4BA7" w:rsidP="001C21E0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bookmarkStart w:id="25" w:name="_Hlk85108160_0"/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DC4BA7" w:rsidP="001C21E0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ED21FE">
        <w:trPr>
          <w:cantSplit/>
          <w:trHeight w:val="79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6E1CBE" w:rsidRDefault="00DC4BA7" w:rsidP="006E1CBE">
            <w:pPr>
              <w:spacing w:line="256" w:lineRule="auto"/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6E1CBE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Note sulla partecipazione</w:t>
            </w:r>
            <w:r w:rsidRPr="006E1CBE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6E1CBE" w:rsidRDefault="003D7C7D" w:rsidP="006E1CBE">
            <w:pPr>
              <w:spacing w:line="256" w:lineRule="auto"/>
              <w:rPr>
                <w:rFonts w:eastAsia="Calibr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3D7C7D" w:rsidRPr="00B024A9" w:rsidRDefault="00DC4BA7" w:rsidP="00AF693D">
      <w:pPr>
        <w:spacing w:after="160" w:line="256" w:lineRule="auto"/>
        <w:rPr>
          <w:rFonts w:cstheme="minorBidi"/>
          <w:sz w:val="18"/>
          <w:szCs w:val="18"/>
          <w:lang w:eastAsia="en-US"/>
        </w:rPr>
      </w:pPr>
      <w:r w:rsidRPr="00B024A9">
        <w:rPr>
          <w:rFonts w:cstheme="minorBidi"/>
          <w:color w:val="FF0000"/>
          <w:sz w:val="18"/>
          <w:szCs w:val="18"/>
          <w:lang w:eastAsia="en-US"/>
        </w:rPr>
        <w:t>*</w:t>
      </w:r>
      <w:r w:rsidRPr="00B024A9">
        <w:rPr>
          <w:rFonts w:cstheme="minorBidi"/>
          <w:sz w:val="18"/>
          <w:szCs w:val="18"/>
          <w:lang w:eastAsia="en-US"/>
        </w:rPr>
        <w:t>Campo testuale con compilazione facoltativa.</w:t>
      </w:r>
    </w:p>
    <w:bookmarkEnd w:id="25"/>
    <w:p w:rsidR="00F47EAE" w:rsidRDefault="00F47EAE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p w:rsidR="004B618A" w:rsidRPr="009553EE" w:rsidRDefault="00DC4BA7" w:rsidP="004B618A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C76AC">
        <w:rPr>
          <w:rFonts w:asciiTheme="minorHAnsi" w:eastAsia="MS Mincho" w:hAnsiTheme="minorHAnsi"/>
          <w:b/>
          <w:bCs/>
          <w:caps/>
          <w:color w:val="FFFFFF"/>
          <w:sz w:val="18"/>
          <w:szCs w:val="24"/>
          <w:lang w:eastAsia="ja-JP"/>
        </w:rPr>
        <w:t>Motivazioni del nuovo inserimento di partecipazione</w:t>
      </w:r>
    </w:p>
    <w:p w:rsidR="004B618A" w:rsidRPr="005830BD" w:rsidRDefault="00DC4BA7" w:rsidP="005830BD">
      <w:pPr>
        <w:keepNext/>
        <w:spacing w:before="120" w:after="160" w:line="256" w:lineRule="auto"/>
        <w:jc w:val="both"/>
        <w:rPr>
          <w:rFonts w:eastAsia="MS Mincho"/>
          <w:lang w:eastAsia="ja-JP"/>
        </w:rPr>
      </w:pPr>
      <w:r w:rsidRPr="009511FD">
        <w:rPr>
          <w:rFonts w:eastAsia="MS Mincho"/>
          <w:lang w:eastAsia="ja-JP"/>
        </w:rPr>
        <w:t xml:space="preserve">La Sezione deve essere compilata solo nel caso di </w:t>
      </w:r>
      <w:r w:rsidRPr="009511FD">
        <w:rPr>
          <w:rFonts w:eastAsia="MS Mincho"/>
          <w:b/>
          <w:lang w:eastAsia="ja-JP"/>
        </w:rPr>
        <w:t>partecipazione diretta</w:t>
      </w:r>
      <w:r w:rsidRPr="009511FD">
        <w:rPr>
          <w:rFonts w:eastAsia="MS Mincho"/>
          <w:lang w:eastAsia="ja-JP"/>
        </w:rPr>
        <w:t xml:space="preserve"> acquisita nel corso dell’anno di riferimento della rilevazione oppure </w:t>
      </w:r>
      <w:r w:rsidR="009511FD" w:rsidRPr="009511FD">
        <w:rPr>
          <w:rFonts w:eastAsia="MS Mincho"/>
          <w:lang w:eastAsia="ja-JP"/>
        </w:rPr>
        <w:t xml:space="preserve">per segnalare che la partecipata era </w:t>
      </w:r>
      <w:r w:rsidRPr="009511FD">
        <w:rPr>
          <w:rFonts w:eastAsia="MS Mincho"/>
          <w:lang w:eastAsia="ja-JP"/>
        </w:rPr>
        <w:t xml:space="preserve">detenuta </w:t>
      </w:r>
      <w:r w:rsidR="00826A8E">
        <w:rPr>
          <w:rFonts w:eastAsia="MS Mincho"/>
          <w:lang w:eastAsia="ja-JP"/>
        </w:rPr>
        <w:t xml:space="preserve">anche </w:t>
      </w:r>
      <w:r w:rsidR="00870ADF">
        <w:rPr>
          <w:rFonts w:eastAsia="MS Mincho"/>
          <w:lang w:eastAsia="ja-JP"/>
        </w:rPr>
        <w:t>al 31/12/</w:t>
      </w:r>
      <w:r w:rsidR="009C2094">
        <w:rPr>
          <w:rFonts w:eastAsia="MS Mincho"/>
          <w:lang w:eastAsia="ja-JP"/>
        </w:rPr>
        <w:t>2019</w:t>
      </w:r>
      <w:r w:rsidR="009C2094" w:rsidRPr="009511FD">
        <w:rPr>
          <w:rFonts w:eastAsia="MS Mincho"/>
          <w:lang w:eastAsia="ja-JP"/>
        </w:rPr>
        <w:t xml:space="preserve"> </w:t>
      </w:r>
      <w:r w:rsidRPr="009511FD">
        <w:rPr>
          <w:rFonts w:eastAsia="MS Mincho"/>
          <w:lang w:eastAsia="ja-JP"/>
        </w:rPr>
        <w:t xml:space="preserve">ma non </w:t>
      </w:r>
      <w:r w:rsidR="009511FD" w:rsidRPr="009511FD">
        <w:rPr>
          <w:rFonts w:eastAsia="MS Mincho"/>
          <w:lang w:eastAsia="ja-JP"/>
        </w:rPr>
        <w:t xml:space="preserve">è stata </w:t>
      </w:r>
      <w:r w:rsidRPr="009511FD">
        <w:rPr>
          <w:rFonts w:eastAsia="MS Mincho"/>
          <w:lang w:eastAsia="ja-JP"/>
        </w:rPr>
        <w:t>dichiarata.</w:t>
      </w:r>
    </w:p>
    <w:p w:rsidR="004B618A" w:rsidRDefault="004B618A" w:rsidP="003D7C7D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cstheme="minorBidi"/>
          <w:sz w:val="20"/>
          <w:szCs w:val="20"/>
          <w:lang w:eastAsia="en-US"/>
        </w:rPr>
      </w:pP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1"/>
        <w:gridCol w:w="6082"/>
      </w:tblGrid>
      <w:tr w:rsidR="0004621E" w:rsidTr="00F730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DC4BA7" w:rsidP="00340592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E553F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DC4BA7" w:rsidP="00340592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327D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right w:val="single" w:sz="4" w:space="0" w:color="auto"/>
            </w:tcBorders>
            <w:hideMark/>
          </w:tcPr>
          <w:p w:rsidR="00ED21FE" w:rsidRDefault="00DC4BA7" w:rsidP="002C76AC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2C76AC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Motivazione del nuovo inserimento di partecipazione</w:t>
            </w:r>
            <w:r w:rsid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in soggetto </w:t>
            </w:r>
            <w:r w:rsid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con </w:t>
            </w:r>
          </w:p>
          <w:p w:rsidR="002C76AC" w:rsidRPr="00E553F4" w:rsidRDefault="00DC4BA7" w:rsidP="002C76AC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forma giuridica societaria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  <w:highlight w:val="yellow"/>
            </w:rPr>
            <w:alias w:val="Motivazione nuovo inserimento forme societarie"/>
            <w:tag w:val="Motivazione nuovo inserimento forme societarie"/>
            <w:id w:val="1387944199"/>
            <w:placeholder>
              <w:docPart w:val="DefaultPlaceholder_-1854013439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rivante da un'operazione straordinaria (come fusione, scissione, trasformazione, conferimento) relativa a società partecipata l'anno precedente" w:value="partecipazione derivante da un'operazione straordinaria (come fusione, scissione, trasformazione, conferimento) relativa a società partecipata l'anno precedente"/>
              <w:listItem w:displayText="partecipazione detenuta anche al 31/12 dell'anno precedente a quello di riferimento della rilevazione in corso ma non dichiarata" w:value="partecipazione detenuta anche al 31/12 dell'anno precedente a quello di riferimento della rilevazione in corso ma non dichiarata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C76AC" w:rsidRPr="00E553F4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highlight w:val="yellow"/>
                    <w:lang w:eastAsia="en-US"/>
                  </w:rPr>
                </w:pPr>
                <w:r w:rsidRPr="00ED21FE">
                  <w:rPr>
                    <w:rFonts w:asciiTheme="minorHAnsi" w:hAnsiTheme="minorHAnsi" w:cstheme="minorBidi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1FE" w:rsidRDefault="00DC4BA7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D21F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Motivazione del nuovo inserimento di partecipazione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 soggetto</w:t>
            </w:r>
          </w:p>
          <w:p w:rsidR="00470DCD" w:rsidRPr="00ED21FE" w:rsidRDefault="00DC4BA7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ED21FE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con forma giuridica NON societaria</w:t>
            </w:r>
          </w:p>
        </w:tc>
        <w:sdt>
          <w:sdtPr>
            <w:rPr>
              <w:rFonts w:eastAsia="Calibri"/>
              <w:b/>
              <w:color w:val="244062"/>
              <w:sz w:val="18"/>
              <w:szCs w:val="18"/>
            </w:rPr>
            <w:alias w:val="Motivazione nuovo inserimento forme giuridiche NON societarie "/>
            <w:tag w:val="Motivazione nuovo inserimento forme giuridiche NON societarie "/>
            <w:id w:val="419857003"/>
            <w:placeholder>
              <w:docPart w:val="C850458A2A0743EEA9E6D61004E3945C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tenuta anche al 31/12 dell'anno precedente a quello di riferimento della rilevazione in corso ma non dicharata" w:value="partecipazione detenuta anche al 31/12 dell'anno precedente a quello di riferimento della rilevazione in corso ma erroneamente non dichiarata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70DCD" w:rsidRPr="00ED21FE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 w:rsidRPr="00ED21FE">
                  <w:rPr>
                    <w:rFonts w:asciiTheme="minorHAnsi" w:eastAsia="Calibri" w:hAnsiTheme="minorHAnsi"/>
                    <w:color w:val="808080" w:themeColor="background1" w:themeShade="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Procedura adottata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sdt>
          <w:sdtPr>
            <w:rPr>
              <w:rFonts w:eastAsia="Calibri"/>
              <w:b/>
              <w:color w:val="244062"/>
              <w:sz w:val="18"/>
              <w:szCs w:val="18"/>
            </w:rPr>
            <w:alias w:val="Procedura adottata"/>
            <w:tag w:val="Procedura adottata"/>
            <w:id w:val="1193407316"/>
            <w:placeholder>
              <w:docPart w:val="47D8FDC7E39E4FFEB36D939118FF26B3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:rsidR="000D54C8" w:rsidRPr="002C76AC" w:rsidRDefault="00DC4BA7" w:rsidP="00340592">
                <w:pPr>
                  <w:spacing w:line="256" w:lineRule="auto"/>
                  <w:rPr>
                    <w:rFonts w:asciiTheme="minorHAnsi" w:eastAsia="Calibri" w:hAnsiTheme="minorHAnsi"/>
                    <w:b/>
                    <w:color w:val="244062"/>
                    <w:sz w:val="18"/>
                    <w:szCs w:val="18"/>
                    <w:lang w:eastAsia="en-US"/>
                  </w:rPr>
                </w:pPr>
                <w:r w:rsidRPr="000D54C8">
                  <w:rPr>
                    <w:rFonts w:asciiTheme="minorHAnsi" w:hAnsiTheme="minorHAnsi" w:cstheme="minorBidi"/>
                    <w:color w:val="808080"/>
                    <w:sz w:val="16"/>
                    <w:szCs w:val="16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Riferimento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dell’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atto deliberativo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DC4BA7" w:rsidP="009A48D0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di 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adozione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dell’</w:t>
            </w:r>
            <w:r w:rsidRPr="00470DCD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atto deliberativo</w:t>
            </w:r>
            <w:r w:rsid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 </w:t>
            </w:r>
            <w:r w:rsidR="009A48D0" w:rsidRPr="009A48D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AB4AC7" w:rsidRPr="00B024A9" w:rsidRDefault="00DC4BA7" w:rsidP="00B024A9">
      <w:pPr>
        <w:widowControl w:val="0"/>
        <w:numPr>
          <w:ilvl w:val="0"/>
          <w:numId w:val="3"/>
        </w:numPr>
        <w:tabs>
          <w:tab w:val="left" w:pos="6360"/>
        </w:tabs>
        <w:spacing w:before="80" w:after="160"/>
        <w:ind w:left="284" w:hanging="284"/>
        <w:contextualSpacing/>
        <w:jc w:val="both"/>
        <w:rPr>
          <w:rFonts w:cstheme="minorBidi"/>
          <w:sz w:val="18"/>
          <w:szCs w:val="18"/>
          <w:lang w:eastAsia="en-US"/>
        </w:rPr>
      </w:pPr>
      <w:r w:rsidRPr="00B024A9">
        <w:rPr>
          <w:rFonts w:cstheme="minorBidi"/>
          <w:sz w:val="18"/>
          <w:szCs w:val="18"/>
          <w:lang w:eastAsia="en-US"/>
        </w:rPr>
        <w:t xml:space="preserve">Compilare il campo solo se </w:t>
      </w:r>
      <w:r w:rsidR="001A32DB" w:rsidRPr="00B024A9">
        <w:rPr>
          <w:rFonts w:cstheme="minorBidi"/>
          <w:sz w:val="18"/>
          <w:szCs w:val="18"/>
          <w:lang w:eastAsia="en-US"/>
        </w:rPr>
        <w:t>l’Amministrazione dichiarante rientra nell’ambito soggettivo del</w:t>
      </w:r>
      <w:r w:rsidRPr="00B024A9">
        <w:rPr>
          <w:rFonts w:cstheme="minorBidi"/>
          <w:sz w:val="18"/>
          <w:szCs w:val="18"/>
          <w:lang w:eastAsia="en-US"/>
        </w:rPr>
        <w:t xml:space="preserve"> TUSP e se </w:t>
      </w:r>
      <w:r w:rsidR="00E564BA" w:rsidRPr="00B024A9">
        <w:rPr>
          <w:rFonts w:cstheme="minorBidi"/>
          <w:sz w:val="18"/>
          <w:szCs w:val="18"/>
          <w:lang w:eastAsia="en-US"/>
        </w:rPr>
        <w:t>la partecipata ha forma giuridica societaria</w:t>
      </w:r>
      <w:r w:rsidRPr="00B024A9">
        <w:rPr>
          <w:rFonts w:cstheme="minorBidi"/>
          <w:sz w:val="18"/>
          <w:szCs w:val="18"/>
          <w:lang w:eastAsia="en-US"/>
        </w:rPr>
        <w:t xml:space="preserve">. </w:t>
      </w:r>
    </w:p>
    <w:p w:rsidR="008E4620" w:rsidRDefault="008E4620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</w:p>
    <w:p w:rsidR="008E4620" w:rsidRDefault="008E4620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</w:p>
    <w:p w:rsidR="00187EBC" w:rsidRDefault="00DC4BA7" w:rsidP="00ED21FE">
      <w:pPr>
        <w:spacing w:after="160" w:line="259" w:lineRule="auto"/>
        <w:jc w:val="center"/>
        <w:rPr>
          <w:rFonts w:cstheme="minorBidi"/>
          <w:sz w:val="20"/>
          <w:szCs w:val="20"/>
          <w:lang w:eastAsia="en-US"/>
        </w:rPr>
      </w:pPr>
      <w:r>
        <w:rPr>
          <w:rFonts w:cstheme="minorBidi"/>
          <w:sz w:val="20"/>
          <w:szCs w:val="20"/>
          <w:lang w:eastAsia="en-US"/>
        </w:rPr>
        <w:t>***</w:t>
      </w:r>
      <w:r w:rsidR="00E564BA">
        <w:rPr>
          <w:rFonts w:cstheme="minorBidi"/>
          <w:sz w:val="20"/>
          <w:szCs w:val="20"/>
          <w:lang w:eastAsia="en-US"/>
        </w:rPr>
        <w:t>**</w:t>
      </w:r>
    </w:p>
    <w:p w:rsidR="001A32DB" w:rsidRPr="005A38A6" w:rsidRDefault="00DC4BA7" w:rsidP="001A32DB">
      <w:pPr>
        <w:keepNext/>
        <w:spacing w:before="120" w:after="160" w:line="256" w:lineRule="auto"/>
        <w:jc w:val="both"/>
        <w:rPr>
          <w:rFonts w:eastAsia="MS Mincho"/>
          <w:b/>
          <w:lang w:eastAsia="ja-JP"/>
        </w:rPr>
      </w:pPr>
      <w:r w:rsidRPr="005A38A6">
        <w:rPr>
          <w:rFonts w:eastAsia="MS Mincho"/>
          <w:b/>
          <w:lang w:eastAsia="ja-JP"/>
        </w:rPr>
        <w:t xml:space="preserve">Per </w:t>
      </w:r>
      <w:r w:rsidR="00D86B0C" w:rsidRPr="005A38A6">
        <w:rPr>
          <w:rFonts w:eastAsia="MS Mincho"/>
          <w:b/>
          <w:lang w:eastAsia="ja-JP"/>
        </w:rPr>
        <w:t>una</w:t>
      </w:r>
      <w:r w:rsidRPr="005A38A6">
        <w:rPr>
          <w:rFonts w:eastAsia="MS Mincho"/>
          <w:b/>
          <w:lang w:eastAsia="ja-JP"/>
        </w:rPr>
        <w:t xml:space="preserve"> partecipazion</w:t>
      </w:r>
      <w:r w:rsidR="00D86B0C" w:rsidRPr="005A38A6">
        <w:rPr>
          <w:rFonts w:eastAsia="MS Mincho"/>
          <w:b/>
          <w:lang w:eastAsia="ja-JP"/>
        </w:rPr>
        <w:t xml:space="preserve">e diretta </w:t>
      </w:r>
      <w:r w:rsidR="00875D8B" w:rsidRPr="005A38A6">
        <w:rPr>
          <w:rFonts w:eastAsia="MS Mincho"/>
          <w:b/>
          <w:lang w:eastAsia="ja-JP"/>
        </w:rPr>
        <w:t xml:space="preserve">detenuta </w:t>
      </w:r>
      <w:r w:rsidR="00ED21FE" w:rsidRPr="005A38A6">
        <w:rPr>
          <w:rFonts w:eastAsia="MS Mincho"/>
          <w:b/>
          <w:lang w:eastAsia="ja-JP"/>
        </w:rPr>
        <w:t>a</w:t>
      </w:r>
      <w:r w:rsidR="00870ADF">
        <w:rPr>
          <w:rFonts w:eastAsia="MS Mincho"/>
          <w:b/>
          <w:lang w:eastAsia="ja-JP"/>
        </w:rPr>
        <w:t>l 31/12/</w:t>
      </w:r>
      <w:r w:rsidR="00A92844">
        <w:rPr>
          <w:rFonts w:eastAsia="MS Mincho"/>
          <w:b/>
          <w:lang w:eastAsia="ja-JP"/>
        </w:rPr>
        <w:t>2020</w:t>
      </w:r>
      <w:r w:rsidR="009C2094"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 xml:space="preserve">(censimento precedente) </w:t>
      </w:r>
      <w:r w:rsidR="00875D8B" w:rsidRPr="005A38A6">
        <w:rPr>
          <w:rFonts w:eastAsia="MS Mincho"/>
          <w:b/>
          <w:lang w:eastAsia="ja-JP"/>
        </w:rPr>
        <w:t xml:space="preserve">in una società (ossia in soggetto avente forma giuridica societaria) </w:t>
      </w:r>
      <w:r w:rsidR="00870ADF">
        <w:rPr>
          <w:rFonts w:eastAsia="MS Mincho"/>
          <w:b/>
          <w:lang w:eastAsia="ja-JP"/>
        </w:rPr>
        <w:t>e non dichiarata al 31/12/</w:t>
      </w:r>
      <w:r w:rsidR="009C2094">
        <w:rPr>
          <w:rFonts w:eastAsia="MS Mincho"/>
          <w:b/>
          <w:lang w:eastAsia="ja-JP"/>
        </w:rPr>
        <w:t>202</w:t>
      </w:r>
      <w:r w:rsidR="00A92844">
        <w:rPr>
          <w:rFonts w:eastAsia="MS Mincho"/>
          <w:b/>
          <w:lang w:eastAsia="ja-JP"/>
        </w:rPr>
        <w:t>1</w:t>
      </w:r>
      <w:r w:rsidR="009C2094"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>(censimento corrente), in luogo della scheda Partecipazione,</w:t>
      </w:r>
      <w:r w:rsidRPr="005A38A6">
        <w:rPr>
          <w:rFonts w:eastAsia="MS Mincho"/>
          <w:b/>
          <w:lang w:eastAsia="ja-JP"/>
        </w:rPr>
        <w:t xml:space="preserve"> deve essere compilata</w:t>
      </w:r>
      <w:r w:rsidR="00D86B0C" w:rsidRPr="005A38A6">
        <w:rPr>
          <w:rFonts w:eastAsia="MS Mincho"/>
          <w:b/>
          <w:lang w:eastAsia="ja-JP"/>
        </w:rPr>
        <w:t>,</w:t>
      </w:r>
      <w:r w:rsidRPr="005A38A6">
        <w:rPr>
          <w:rFonts w:eastAsia="MS Mincho"/>
          <w:b/>
          <w:lang w:eastAsia="ja-JP"/>
        </w:rPr>
        <w:t xml:space="preserve"> </w:t>
      </w:r>
      <w:r w:rsidR="00D86B0C" w:rsidRPr="005A38A6">
        <w:rPr>
          <w:rFonts w:eastAsia="MS Mincho"/>
          <w:b/>
          <w:lang w:eastAsia="ja-JP"/>
        </w:rPr>
        <w:t xml:space="preserve">in base alla tipologia di operazione realizzata, </w:t>
      </w:r>
      <w:r w:rsidRPr="005A38A6">
        <w:rPr>
          <w:rFonts w:eastAsia="MS Mincho"/>
          <w:b/>
          <w:lang w:eastAsia="ja-JP"/>
        </w:rPr>
        <w:t xml:space="preserve">una delle </w:t>
      </w:r>
      <w:r w:rsidR="00D86B0C" w:rsidRPr="005A38A6">
        <w:rPr>
          <w:rFonts w:eastAsia="MS Mincho"/>
          <w:b/>
          <w:lang w:eastAsia="ja-JP"/>
        </w:rPr>
        <w:t>schede</w:t>
      </w:r>
      <w:r w:rsidR="00875D8B" w:rsidRPr="005A38A6">
        <w:rPr>
          <w:rFonts w:eastAsia="MS Mincho"/>
          <w:b/>
          <w:lang w:eastAsia="ja-JP"/>
        </w:rPr>
        <w:t>:</w:t>
      </w:r>
      <w:r w:rsidR="00D86B0C" w:rsidRPr="005A38A6">
        <w:rPr>
          <w:rFonts w:eastAsia="MS Mincho"/>
          <w:b/>
          <w:lang w:eastAsia="ja-JP"/>
        </w:rPr>
        <w:t xml:space="preserve"> 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Alienazione della partecipazione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Cessione della partecipazione a titolo gratuito</w:t>
      </w:r>
    </w:p>
    <w:p w:rsidR="001A32DB" w:rsidRPr="001A32DB" w:rsidRDefault="00DC4BA7" w:rsidP="001A32DB">
      <w:pPr>
        <w:widowControl w:val="0"/>
        <w:numPr>
          <w:ilvl w:val="0"/>
          <w:numId w:val="2"/>
        </w:numPr>
        <w:spacing w:after="240"/>
        <w:ind w:left="1162" w:hanging="357"/>
        <w:jc w:val="both"/>
        <w:rPr>
          <w:rFonts w:asciiTheme="minorHAnsi" w:hAnsiTheme="minorHAnsi" w:cstheme="minorHAnsi"/>
          <w:lang w:eastAsia="en-US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Recesso dalla società</w:t>
      </w:r>
    </w:p>
    <w:p w:rsidR="001A32DB" w:rsidRPr="001A32DB" w:rsidRDefault="00DC4BA7" w:rsidP="001A32DB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 xml:space="preserve">PARTECIPAZIONE NON PIÙ DETENUTA - </w:t>
      </w:r>
      <w:r w:rsidR="007C63EF" w:rsidRPr="007C63EF">
        <w:rPr>
          <w:rFonts w:asciiTheme="minorHAnsi" w:hAnsiTheme="minorHAnsi" w:cstheme="minorHAnsi"/>
          <w:lang w:eastAsia="en-US"/>
        </w:rPr>
        <w:t>L</w:t>
      </w:r>
      <w:r w:rsidRPr="007C63EF">
        <w:rPr>
          <w:rFonts w:asciiTheme="minorHAnsi" w:hAnsiTheme="minorHAnsi" w:cstheme="minorHAnsi"/>
          <w:lang w:eastAsia="en-US"/>
        </w:rPr>
        <w:t xml:space="preserve">iquidazione </w:t>
      </w:r>
      <w:r w:rsidR="007C63EF" w:rsidRPr="007C63EF">
        <w:rPr>
          <w:rFonts w:asciiTheme="minorHAnsi" w:hAnsiTheme="minorHAnsi" w:cstheme="minorHAnsi"/>
          <w:lang w:eastAsia="en-US"/>
        </w:rPr>
        <w:t>/</w:t>
      </w:r>
      <w:r w:rsidRPr="007C63EF">
        <w:rPr>
          <w:rFonts w:asciiTheme="minorHAnsi" w:hAnsiTheme="minorHAnsi" w:cstheme="minorHAnsi"/>
          <w:lang w:eastAsia="en-US"/>
        </w:rPr>
        <w:t>Scioglimento della società</w:t>
      </w:r>
    </w:p>
    <w:p w:rsidR="00AB4AC7" w:rsidRPr="001A32DB" w:rsidRDefault="00DC4BA7" w:rsidP="001A32DB">
      <w:pPr>
        <w:keepNext/>
        <w:widowControl w:val="0"/>
        <w:numPr>
          <w:ilvl w:val="0"/>
          <w:numId w:val="2"/>
        </w:numPr>
        <w:spacing w:before="120" w:after="240" w:line="256" w:lineRule="auto"/>
        <w:ind w:left="1162" w:hanging="357"/>
        <w:jc w:val="both"/>
        <w:rPr>
          <w:rFonts w:eastAsia="MS Mincho"/>
          <w:lang w:eastAsia="ja-JP"/>
        </w:rPr>
      </w:pPr>
      <w:r w:rsidRPr="001A32DB">
        <w:rPr>
          <w:rFonts w:asciiTheme="minorHAnsi" w:hAnsiTheme="minorHAnsi" w:cstheme="minorHAnsi"/>
          <w:lang w:eastAsia="en-US"/>
        </w:rPr>
        <w:t>PARTECIPAZIONE NON PIÙ DETENUTA - Fusione della società (per unione o per incorporazione)</w:t>
      </w:r>
    </w:p>
    <w:p w:rsidR="00BB478E" w:rsidRPr="00D35B2D" w:rsidRDefault="00DC4BA7" w:rsidP="00D35B2D">
      <w:pPr>
        <w:spacing w:after="160" w:line="259" w:lineRule="auto"/>
        <w:jc w:val="both"/>
        <w:rPr>
          <w:rFonts w:eastAsia="MS Mincho"/>
          <w:lang w:eastAsia="ja-JP"/>
        </w:rPr>
        <w:sectPr w:rsidR="00BB478E" w:rsidRPr="00D35B2D" w:rsidSect="006A720B">
          <w:footerReference w:type="default" r:id="rId19"/>
          <w:pgSz w:w="11906" w:h="16838"/>
          <w:pgMar w:top="1417" w:right="1134" w:bottom="567" w:left="1134" w:header="708" w:footer="708" w:gutter="0"/>
          <w:pgNumType w:start="1"/>
          <w:cols w:space="708"/>
          <w:docGrid w:linePitch="360"/>
        </w:sectPr>
      </w:pPr>
      <w:r w:rsidRPr="007714E1">
        <w:rPr>
          <w:rFonts w:eastAsia="MS Mincho"/>
          <w:lang w:eastAsia="ja-JP"/>
        </w:rPr>
        <w:t xml:space="preserve">Per non appesantire il presente documento, le schede </w:t>
      </w:r>
      <w:r w:rsidR="007714E1" w:rsidRPr="007714E1">
        <w:rPr>
          <w:rFonts w:eastAsia="MS Mincho"/>
          <w:lang w:eastAsia="ja-JP"/>
        </w:rPr>
        <w:t>sopra elencate sono</w:t>
      </w:r>
      <w:r w:rsidRPr="007714E1">
        <w:rPr>
          <w:rFonts w:eastAsia="MS Mincho"/>
          <w:lang w:eastAsia="ja-JP"/>
        </w:rPr>
        <w:t xml:space="preserve"> state inserite </w:t>
      </w:r>
      <w:r w:rsidR="00D86B0C" w:rsidRPr="007714E1">
        <w:rPr>
          <w:rFonts w:eastAsia="MS Mincho"/>
          <w:lang w:eastAsia="ja-JP"/>
        </w:rPr>
        <w:t>all’interno delle “Schede</w:t>
      </w:r>
      <w:r w:rsidR="00AF1370" w:rsidRPr="007714E1">
        <w:rPr>
          <w:rFonts w:eastAsia="MS Mincho"/>
          <w:lang w:eastAsia="ja-JP"/>
        </w:rPr>
        <w:t xml:space="preserve"> di rilevazione per la</w:t>
      </w:r>
      <w:r w:rsidR="00D86B0C" w:rsidRPr="007714E1">
        <w:rPr>
          <w:rFonts w:eastAsia="MS Mincho"/>
          <w:lang w:eastAsia="ja-JP"/>
        </w:rPr>
        <w:t xml:space="preserve"> Relazione attuazione piano di razionalizzazione”</w:t>
      </w:r>
      <w:r w:rsidRPr="007714E1">
        <w:rPr>
          <w:rFonts w:eastAsia="MS Mincho"/>
          <w:lang w:eastAsia="ja-JP"/>
        </w:rPr>
        <w:t xml:space="preserve"> a cui pertanto si rinvia.</w:t>
      </w:r>
      <w:r>
        <w:rPr>
          <w:rFonts w:eastAsia="MS Mincho"/>
          <w:lang w:eastAsia="ja-JP"/>
        </w:rPr>
        <w:t xml:space="preserve"> </w:t>
      </w:r>
    </w:p>
    <w:p w:rsidR="00722551" w:rsidRPr="00722551" w:rsidRDefault="00DC4BA7" w:rsidP="00722EC6">
      <w:pPr>
        <w:keepNext/>
        <w:keepLines/>
        <w:spacing w:before="240" w:line="259" w:lineRule="auto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1808180986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180986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7EAE" w:rsidRDefault="00F47EAE" w:rsidP="00F47EAE">
      <w:pPr>
        <w:spacing w:before="120" w:after="160" w:line="259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Pr="00542AEF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/>
          <w:iCs/>
          <w:color w:val="1F497D"/>
          <w:sz w:val="50"/>
          <w:szCs w:val="50"/>
          <w:lang w:eastAsia="en-US"/>
        </w:rPr>
        <w:t xml:space="preserve">SCHEDA DI RILEVAZIONE </w:t>
      </w:r>
    </w:p>
    <w:p w:rsidR="00F47EAE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PER IL</w:t>
      </w:r>
    </w:p>
    <w:p w:rsidR="00F47EAE" w:rsidRPr="002C255D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  <w:r w:rsidRPr="00F47EAE">
        <w:rPr>
          <w:rFonts w:cstheme="minorBidi"/>
          <w:b/>
          <w:iCs/>
          <w:color w:val="1F497D"/>
          <w:sz w:val="50"/>
          <w:szCs w:val="50"/>
          <w:lang w:eastAsia="en-US"/>
        </w:rPr>
        <w:t>CENSIMENTO DEI RAPPRESENTANTI DELLE AMMINISTRAZIONI PRESSO ORGANI DI GOVERNO, SOCIETA’ ED ENTI</w:t>
      </w:r>
    </w:p>
    <w:p w:rsidR="00F47EAE" w:rsidRPr="00624CEE" w:rsidRDefault="00DC4BA7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u w:val="single"/>
          <w:lang w:eastAsia="en-US"/>
        </w:rPr>
      </w:pPr>
      <w:r>
        <w:rPr>
          <w:rFonts w:cstheme="minorBidi"/>
          <w:b/>
          <w:iCs/>
          <w:color w:val="1F497D"/>
          <w:sz w:val="50"/>
          <w:szCs w:val="50"/>
          <w:lang w:eastAsia="en-US"/>
        </w:rPr>
        <w:t>(</w:t>
      </w:r>
      <w:r w:rsidRPr="002C255D">
        <w:rPr>
          <w:rFonts w:cstheme="minorBidi"/>
          <w:b/>
          <w:iCs/>
          <w:color w:val="1F497D"/>
          <w:sz w:val="50"/>
          <w:szCs w:val="50"/>
          <w:lang w:eastAsia="en-US"/>
        </w:rPr>
        <w:t>art. 17, commi 3 e 4, D.L. n. 90/2014</w:t>
      </w:r>
      <w:r>
        <w:rPr>
          <w:rFonts w:cstheme="minorBidi"/>
          <w:b/>
          <w:iCs/>
          <w:color w:val="1F497D"/>
          <w:sz w:val="50"/>
          <w:szCs w:val="50"/>
          <w:lang w:eastAsia="en-US"/>
        </w:rPr>
        <w:t>)</w:t>
      </w: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after="160" w:line="259" w:lineRule="auto"/>
        <w:rPr>
          <w:rFonts w:asciiTheme="minorHAnsi" w:hAnsiTheme="minorHAnsi" w:cstheme="minorBidi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47EAE" w:rsidRDefault="00F47EAE" w:rsidP="00F47EAE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50"/>
          <w:szCs w:val="50"/>
          <w:lang w:eastAsia="en-US"/>
        </w:rPr>
      </w:pPr>
    </w:p>
    <w:p w:rsidR="00F5315F" w:rsidRDefault="00DC4BA7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  <w:r w:rsidRPr="00CC51EE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Dati </w:t>
      </w:r>
      <w:r w:rsidR="00A57E91">
        <w:rPr>
          <w:rFonts w:cstheme="minorBidi"/>
          <w:b/>
          <w:iCs/>
          <w:color w:val="1F497D"/>
          <w:sz w:val="48"/>
          <w:szCs w:val="48"/>
          <w:lang w:eastAsia="en-US"/>
        </w:rPr>
        <w:t>A</w:t>
      </w:r>
      <w:r w:rsidR="00EF2173">
        <w:rPr>
          <w:rFonts w:cstheme="minorBidi"/>
          <w:b/>
          <w:iCs/>
          <w:color w:val="1F497D"/>
          <w:sz w:val="48"/>
          <w:szCs w:val="48"/>
          <w:lang w:eastAsia="en-US"/>
        </w:rPr>
        <w:t xml:space="preserve">nno </w:t>
      </w:r>
      <w:r w:rsidR="008E3D62">
        <w:rPr>
          <w:rFonts w:cstheme="minorBidi"/>
          <w:b/>
          <w:iCs/>
          <w:color w:val="1F497D"/>
          <w:sz w:val="48"/>
          <w:szCs w:val="48"/>
          <w:lang w:eastAsia="en-US"/>
        </w:rPr>
        <w:t>202</w:t>
      </w:r>
      <w:r w:rsidR="00543DDA">
        <w:rPr>
          <w:rFonts w:cstheme="minorBidi"/>
          <w:b/>
          <w:iCs/>
          <w:color w:val="1F497D"/>
          <w:sz w:val="48"/>
          <w:szCs w:val="48"/>
          <w:lang w:eastAsia="en-US"/>
        </w:rPr>
        <w:t>1</w:t>
      </w: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Default="00F5315F" w:rsidP="00F5315F">
      <w:pPr>
        <w:spacing w:before="120" w:after="120" w:line="259" w:lineRule="auto"/>
        <w:ind w:right="-82"/>
        <w:jc w:val="center"/>
        <w:rPr>
          <w:rFonts w:cstheme="minorBidi"/>
          <w:b/>
          <w:iCs/>
          <w:color w:val="1F497D"/>
          <w:sz w:val="48"/>
          <w:szCs w:val="48"/>
          <w:lang w:eastAsia="en-US"/>
        </w:rPr>
      </w:pPr>
    </w:p>
    <w:p w:rsidR="00F5315F" w:rsidRPr="00911364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11364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DC4BA7" w:rsidP="0058501D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DC4BA7" w:rsidP="0058501D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3229A4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09613941211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ASME</w:t>
            </w:r>
            <w:r w:rsidR="00FD5A69">
              <w:rPr>
                <w:color w:val="244062"/>
                <w:sz w:val="18"/>
                <w:szCs w:val="18"/>
                <w:lang w:eastAsia="en-US"/>
              </w:rPr>
              <w:t>A S.</w:t>
            </w:r>
            <w:r>
              <w:rPr>
                <w:color w:val="244062"/>
                <w:sz w:val="18"/>
                <w:szCs w:val="18"/>
                <w:lang w:eastAsia="en-US"/>
              </w:rPr>
              <w:t>R.L.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F36EC8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costituzione della </w:t>
            </w: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20</w:t>
            </w:r>
            <w:r w:rsidR="00FD5A69"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20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326369561"/>
              <w:placeholder>
                <w:docPart w:val="59C1AD99621C4857AC98A2F386A210F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Società a responsabilità limitata</w:t>
                </w:r>
              </w:p>
            </w:sdtContent>
          </w:sdt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Tipo di fondazione 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365771399"/>
            <w:placeholder>
              <w:docPart w:val="1A62E77ABD7642BCA40E8994E03EEA1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 w:rsidRPr="005B6DB8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F36EC8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Stato </w:t>
            </w:r>
            <w:r w:rsidR="00F36EC8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246366246"/>
              <w:placeholder>
                <w:docPart w:val="85C3F0DD1CA94637976E6916943354B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F5315F" w:rsidRPr="005B6DB8" w:rsidRDefault="00DC4BA7" w:rsidP="0058501D">
                <w:pP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asciiTheme="minorHAnsi" w:eastAsia="Calibri" w:hAnsiTheme="minorHAnsi"/>
                    <w:iCs/>
                    <w:color w:val="244062"/>
                    <w:sz w:val="18"/>
                    <w:szCs w:val="18"/>
                    <w:lang w:eastAsia="en-US"/>
                  </w:rPr>
                  <w:t>attiva</w:t>
                </w:r>
              </w:p>
            </w:sdtContent>
          </w:sdt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Data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 di inizio della procedura</w:t>
            </w: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5315F" w:rsidRPr="005B6DB8" w:rsidRDefault="00F5315F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con azioni quotate in mercati regolamentati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DC4BA7" w:rsidP="0058501D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Società che ha emesso strumenti finanziari quotati in mercati regolamentati (ex TUSP) 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DC4BA7" w:rsidP="0058501D">
            <w:pP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  <w:tr w:rsidR="0004621E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8E3D62" w:rsidRPr="00911364" w:rsidRDefault="00DC4BA7" w:rsidP="008E3D62">
            <w:pPr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11364">
              <w:rPr>
                <w:rFonts w:asciiTheme="minorHAnsi" w:hAnsiTheme="minorHAnsi"/>
                <w:b/>
                <w:bCs/>
                <w:color w:val="244062"/>
                <w:sz w:val="18"/>
                <w:lang w:eastAsia="en-US"/>
              </w:rPr>
              <w:t>La società è un GAL</w:t>
            </w:r>
            <w:r w:rsidRPr="00911364">
              <w:rPr>
                <w:rFonts w:asciiTheme="minorHAnsi" w:eastAsia="Calibri" w:hAnsiTheme="minorHAnsi"/>
                <w:b/>
                <w:color w:val="002060"/>
                <w:sz w:val="18"/>
                <w:szCs w:val="20"/>
                <w:vertAlign w:val="superscript"/>
                <w:lang w:eastAsia="en-US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8E3D62" w:rsidRPr="003229A4" w:rsidRDefault="00DC4BA7" w:rsidP="008E3D62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NO</w:t>
            </w:r>
          </w:p>
        </w:tc>
      </w:tr>
    </w:tbl>
    <w:p w:rsidR="00B14926" w:rsidRPr="006C7EA5" w:rsidRDefault="00DC4BA7" w:rsidP="00B14926">
      <w:pPr>
        <w:widowControl w:val="0"/>
        <w:tabs>
          <w:tab w:val="left" w:pos="6360"/>
        </w:tabs>
        <w:spacing w:before="80" w:after="120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6C7EA5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(1) </w:t>
      </w:r>
      <w:r w:rsidR="00F238D3" w:rsidRPr="006C7EA5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 </w:t>
      </w:r>
      <w:r w:rsidRPr="006C7EA5">
        <w:rPr>
          <w:rFonts w:eastAsia="Calibri" w:cs="Times New Roman"/>
          <w:sz w:val="18"/>
          <w:szCs w:val="18"/>
          <w:lang w:eastAsia="en-US"/>
        </w:rPr>
        <w:t>Compilare solo se nel campo “stato di attività della partecipata” è stato indicato che sono in corso procedure di liquidazione</w:t>
      </w:r>
      <w:r w:rsidR="004C74A5" w:rsidRPr="006C7EA5">
        <w:rPr>
          <w:rFonts w:eastAsia="Calibri" w:cs="Times New Roman"/>
          <w:sz w:val="18"/>
          <w:szCs w:val="18"/>
          <w:lang w:eastAsia="en-US"/>
        </w:rPr>
        <w:t xml:space="preserve"> </w:t>
      </w:r>
      <w:r w:rsidRPr="006C7EA5">
        <w:rPr>
          <w:rFonts w:eastAsia="Calibri" w:cs="Times New Roman"/>
          <w:sz w:val="18"/>
          <w:szCs w:val="18"/>
          <w:lang w:eastAsia="en-US"/>
        </w:rPr>
        <w:t xml:space="preserve">oppure procedure concorsuali. </w:t>
      </w:r>
    </w:p>
    <w:p w:rsidR="00F5315F" w:rsidRPr="006C7EA5" w:rsidRDefault="00DC4BA7" w:rsidP="00B14926">
      <w:pPr>
        <w:tabs>
          <w:tab w:val="left" w:pos="6360"/>
        </w:tabs>
        <w:spacing w:after="160" w:line="259" w:lineRule="auto"/>
        <w:jc w:val="both"/>
        <w:rPr>
          <w:rFonts w:cstheme="minorBidi"/>
          <w:sz w:val="18"/>
          <w:szCs w:val="18"/>
          <w:lang w:eastAsia="en-US"/>
        </w:rPr>
      </w:pPr>
      <w:r w:rsidRPr="006C7EA5">
        <w:rPr>
          <w:rFonts w:asciiTheme="minorHAnsi" w:eastAsia="Calibri" w:hAnsiTheme="minorHAnsi"/>
          <w:b/>
          <w:color w:val="002060"/>
          <w:sz w:val="18"/>
          <w:szCs w:val="18"/>
          <w:vertAlign w:val="superscript"/>
          <w:lang w:eastAsia="en-US"/>
        </w:rPr>
        <w:t xml:space="preserve"> (2)</w:t>
      </w:r>
      <w:r w:rsidR="00F238D3" w:rsidRPr="006C7EA5">
        <w:rPr>
          <w:rFonts w:asciiTheme="minorHAnsi" w:eastAsia="Calibri" w:hAnsiTheme="minorHAnsi"/>
          <w:b/>
          <w:color w:val="002060"/>
          <w:sz w:val="18"/>
          <w:szCs w:val="18"/>
          <w:vertAlign w:val="superscript"/>
          <w:lang w:eastAsia="en-US"/>
        </w:rPr>
        <w:t xml:space="preserve"> </w:t>
      </w:r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 xml:space="preserve">Nell’applicativo le società con azioni quotate e quelle emittenti strumenti finanziari quotati in mercati regolamentati </w:t>
      </w:r>
      <w:bookmarkStart w:id="26" w:name="_Hlk85622956_4"/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>(“società quotate ex TUSP”</w:t>
      </w:r>
      <w:bookmarkEnd w:id="26"/>
      <w:r w:rsidR="006C7EA5" w:rsidRPr="006C7EA5">
        <w:rPr>
          <w:rFonts w:asciiTheme="minorHAnsi" w:hAnsiTheme="minorHAnsi" w:cstheme="minorHAnsi"/>
          <w:sz w:val="18"/>
          <w:szCs w:val="18"/>
          <w:lang w:eastAsia="en-US"/>
        </w:rPr>
        <w:t xml:space="preserve">) e i Gruppi di Azione Locale (GAL) sono individuati mediante elenchi ufficiali. </w:t>
      </w:r>
    </w:p>
    <w:p w:rsidR="00F5315F" w:rsidRDefault="00F5315F" w:rsidP="00F5315F">
      <w:pPr>
        <w:widowControl w:val="0"/>
        <w:tabs>
          <w:tab w:val="left" w:pos="6360"/>
        </w:tabs>
        <w:spacing w:before="80" w:after="120"/>
        <w:ind w:left="284"/>
        <w:contextualSpacing/>
        <w:jc w:val="both"/>
        <w:rPr>
          <w:rFonts w:eastAsia="Calibri" w:cs="Times New Roman"/>
          <w:sz w:val="24"/>
          <w:szCs w:val="24"/>
          <w:lang w:eastAsia="en-US"/>
        </w:rPr>
      </w:pPr>
    </w:p>
    <w:p w:rsidR="00F5315F" w:rsidRPr="002A04DA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A04DA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DC4BA7" w:rsidP="0058501D">
            <w:pPr>
              <w:keepNext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NOME D</w:t>
            </w: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DC4BA7" w:rsidP="0058501D">
            <w:pPr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Stato</w:t>
            </w:r>
          </w:p>
        </w:tc>
        <w:sdt>
          <w:sdtPr>
            <w:rPr>
              <w:rFonts w:eastAsia="Calibri"/>
              <w:iCs/>
              <w:color w:val="244062"/>
              <w:sz w:val="18"/>
              <w:szCs w:val="18"/>
            </w:rPr>
            <w:alias w:val="Stato"/>
            <w:tag w:val="Stato"/>
            <w:id w:val="1794707998"/>
            <w:placeholder>
              <w:docPart w:val="1E8E1674625648CEBD2E7F9DCD1FB9F3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2A04DA" w:rsidRDefault="00DC4BA7" w:rsidP="0058501D">
                <w:pP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</w:pPr>
                <w:r>
                  <w:rPr>
                    <w:rFonts w:eastAsia="Calibri"/>
                    <w:iCs/>
                    <w:color w:val="244062"/>
                    <w:sz w:val="18"/>
                    <w:szCs w:val="18"/>
                    <w:lang w:eastAsia="en-US"/>
                  </w:rPr>
                  <w:t>Italia</w:t>
                </w:r>
              </w:p>
            </w:tc>
          </w:sdtContent>
        </w:sdt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NAPOLI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CAP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  <w:t>80143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Indirizzo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DC4BA7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CENTRO DIREZIONALE NAPOLI ISOLA G1 SCALA D PIANO 11°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Telefono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FAX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DC4BA7" w:rsidP="0058501D">
            <w:pPr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</w:pPr>
            <w:r w:rsidRPr="002A04DA">
              <w:rPr>
                <w:rFonts w:eastAsia="Calibri"/>
                <w:b/>
                <w:color w:val="244062"/>
                <w:sz w:val="18"/>
                <w:szCs w:val="18"/>
                <w:lang w:eastAsia="en-US"/>
              </w:rPr>
              <w:t xml:space="preserve">Email </w:t>
            </w:r>
            <w:r w:rsidRPr="002A04DA">
              <w:rPr>
                <w:rFonts w:eastAsia="Calibri"/>
                <w:b/>
                <w:color w:val="C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rPr>
                <w:rFonts w:eastAsia="Calibr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293A16" w:rsidRDefault="00DC4BA7" w:rsidP="00F5315F">
      <w:pPr>
        <w:spacing w:after="160" w:line="256" w:lineRule="auto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Calibri" w:cs="Times New Roman"/>
          <w:b/>
          <w:color w:val="C00000"/>
          <w:sz w:val="18"/>
          <w:szCs w:val="18"/>
          <w:lang w:eastAsia="en-US"/>
        </w:rPr>
        <w:t>*</w:t>
      </w:r>
      <w:r>
        <w:rPr>
          <w:rFonts w:eastAsia="Calibri" w:cs="Times New Roman"/>
          <w:sz w:val="18"/>
          <w:szCs w:val="18"/>
          <w:lang w:eastAsia="en-US"/>
        </w:rPr>
        <w:t>C</w:t>
      </w:r>
      <w:r w:rsidRPr="00293A16">
        <w:rPr>
          <w:rFonts w:eastAsia="Calibri" w:cs="Times New Roman"/>
          <w:sz w:val="18"/>
          <w:szCs w:val="18"/>
          <w:lang w:eastAsia="en-US"/>
        </w:rPr>
        <w:t>ampo con compilazione facoltativa</w:t>
      </w:r>
      <w:r>
        <w:rPr>
          <w:rFonts w:eastAsia="Calibri" w:cs="Times New Roman"/>
          <w:sz w:val="18"/>
          <w:szCs w:val="18"/>
          <w:lang w:eastAsia="en-US"/>
        </w:rPr>
        <w:t>.</w:t>
      </w:r>
    </w:p>
    <w:p w:rsidR="00F5315F" w:rsidRPr="00293A16" w:rsidRDefault="00DC4BA7" w:rsidP="00F5315F">
      <w:pPr>
        <w:spacing w:after="160" w:line="256" w:lineRule="auto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 xml:space="preserve"> </w:t>
      </w:r>
    </w:p>
    <w:p w:rsidR="00F5315F" w:rsidRPr="009553EE" w:rsidRDefault="00DC4BA7" w:rsidP="00F5315F">
      <w:pPr>
        <w:widowControl w:val="0"/>
        <w:shd w:val="clear" w:color="auto" w:fill="002060"/>
        <w:spacing w:before="120" w:after="160" w:line="256" w:lineRule="auto"/>
        <w:jc w:val="center"/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</w:pPr>
      <w:r w:rsidRPr="009553EE">
        <w:rPr>
          <w:rFonts w:asciiTheme="minorHAnsi" w:eastAsia="MS Mincho" w:hAnsiTheme="minorHAns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F5315F" w:rsidRPr="00131B32" w:rsidRDefault="00DC4BA7" w:rsidP="00F5315F">
      <w:pPr>
        <w:spacing w:before="120" w:after="120" w:line="256" w:lineRule="auto"/>
        <w:jc w:val="both"/>
        <w:rPr>
          <w:rFonts w:eastAsia="MS Mincho"/>
          <w:sz w:val="24"/>
          <w:szCs w:val="24"/>
          <w:lang w:eastAsia="ja-JP"/>
        </w:rPr>
      </w:pPr>
      <w:r w:rsidRPr="00131B32">
        <w:rPr>
          <w:rFonts w:eastAsia="MS Mincho"/>
          <w:sz w:val="24"/>
          <w:szCs w:val="24"/>
          <w:lang w:eastAsia="ja-JP"/>
        </w:rPr>
        <w:t>Indicare il settore ATECO rappresentativo dell’at</w:t>
      </w:r>
      <w:r>
        <w:rPr>
          <w:rFonts w:eastAsia="MS Mincho"/>
          <w:sz w:val="24"/>
          <w:szCs w:val="24"/>
          <w:lang w:eastAsia="ja-JP"/>
        </w:rPr>
        <w:t>tività svolta. Nel caso in cui i settori siano più di uno,</w:t>
      </w:r>
      <w:r w:rsidRPr="00131B32">
        <w:rPr>
          <w:rFonts w:eastAsia="MS Mincho"/>
          <w:sz w:val="24"/>
          <w:szCs w:val="24"/>
          <w:lang w:eastAsia="ja-JP"/>
        </w:rPr>
        <w:t xml:space="preserve"> indicarli in ordine decrescente di importanza.  Non </w:t>
      </w:r>
      <w:r>
        <w:rPr>
          <w:rFonts w:eastAsia="MS Mincho"/>
          <w:sz w:val="24"/>
          <w:szCs w:val="24"/>
          <w:lang w:eastAsia="ja-JP"/>
        </w:rPr>
        <w:t xml:space="preserve">è più richiesto indicare il peso di ciascuna attività. </w:t>
      </w:r>
    </w:p>
    <w:p w:rsidR="00F5315F" w:rsidRPr="003229A4" w:rsidRDefault="00DC4BA7" w:rsidP="00F5315F">
      <w:pPr>
        <w:spacing w:before="120" w:after="120"/>
        <w:jc w:val="both"/>
        <w:rPr>
          <w:rFonts w:eastAsia="Calibri"/>
          <w:sz w:val="24"/>
          <w:szCs w:val="24"/>
          <w:lang w:eastAsia="en-US"/>
        </w:rPr>
      </w:pPr>
      <w:r w:rsidRPr="003229A4">
        <w:rPr>
          <w:rFonts w:eastAsia="Calibri"/>
          <w:sz w:val="24"/>
          <w:szCs w:val="24"/>
          <w:lang w:eastAsia="en-US"/>
        </w:rPr>
        <w:t xml:space="preserve">La lista dei codici Ateco è disponibile al link </w:t>
      </w:r>
      <w:hyperlink r:id="rId20" w:history="1">
        <w:r w:rsidRPr="006C3228">
          <w:rPr>
            <w:rFonts w:eastAsia="Calibri" w:cs="Times New Roman"/>
            <w:i/>
            <w:color w:val="0000FF"/>
            <w:sz w:val="24"/>
            <w:szCs w:val="24"/>
            <w:u w:val="single"/>
            <w:lang w:eastAsia="en-US"/>
          </w:rPr>
          <w:t>http://www.istat.it/it/strumenti/definizioni-e-classificazioni/ateco-2007</w:t>
        </w:r>
      </w:hyperlink>
      <w:r>
        <w:rPr>
          <w:rFonts w:eastAsia="Calibri" w:cs="Times New Roman"/>
          <w:i/>
          <w:color w:val="0000FF"/>
          <w:sz w:val="24"/>
          <w:szCs w:val="24"/>
          <w:u w:val="single"/>
          <w:lang w:eastAsia="en-US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04621E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DC4BA7" w:rsidP="0058501D">
            <w:pPr>
              <w:keepNext/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9553E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DC4BA7" w:rsidP="0058501D">
            <w:pPr>
              <w:spacing w:line="256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20"/>
                <w:lang w:val="en-US" w:eastAsia="en-US"/>
              </w:rPr>
            </w:pPr>
            <w:r w:rsidRPr="002A04DA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  <w:r>
              <w:rPr>
                <w:color w:val="244062"/>
                <w:sz w:val="18"/>
                <w:szCs w:val="18"/>
                <w:lang w:eastAsia="en-US"/>
              </w:rPr>
              <w:t>RIQUALIFICAZIONE GESTIONE VALORIZZAZIONE IMMOBILI EELL - 683200</w:t>
            </w: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DC4BA7" w:rsidP="0058501D">
            <w:pPr>
              <w:spacing w:line="256" w:lineRule="auto"/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u w:val="single"/>
                <w:lang w:eastAsia="en-US"/>
              </w:rPr>
            </w:pPr>
            <w:r w:rsidRPr="009553EE">
              <w:rPr>
                <w:rFonts w:asciiTheme="minorHAnsi" w:eastAsia="Calibri" w:hAnsiTheme="minorHAnsi"/>
                <w:b/>
                <w:color w:val="244062"/>
                <w:sz w:val="18"/>
                <w:szCs w:val="20"/>
                <w:lang w:eastAsia="en-US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line="256" w:lineRule="auto"/>
              <w:rPr>
                <w:rFonts w:asciiTheme="minorHAnsi" w:eastAsia="Calibri" w:hAnsiTheme="minorHAnsi"/>
                <w:i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5315F" w:rsidRDefault="00F5315F" w:rsidP="00F5315F">
      <w:pPr>
        <w:spacing w:after="160" w:line="256" w:lineRule="auto"/>
        <w:rPr>
          <w:rFonts w:eastAsia="Calibri" w:cs="Times New Roman"/>
          <w:b/>
          <w:color w:val="C00000"/>
          <w:u w:val="single"/>
          <w:lang w:eastAsia="en-US"/>
        </w:rPr>
      </w:pPr>
    </w:p>
    <w:p w:rsidR="00870ADF" w:rsidRPr="001C21DD" w:rsidRDefault="00870ADF" w:rsidP="00F30D8F">
      <w:pPr>
        <w:spacing w:after="160" w:line="259" w:lineRule="auto"/>
        <w:rPr>
          <w:rFonts w:eastAsia="Calibri" w:cs="Times New Roman"/>
          <w:b/>
          <w:u w:val="single"/>
          <w:lang w:eastAsia="en-US"/>
        </w:rPr>
      </w:pPr>
    </w:p>
    <w:p w:rsidR="00F30D8F" w:rsidRPr="006B3B10" w:rsidRDefault="00DC4BA7" w:rsidP="00F30D8F">
      <w:pPr>
        <w:keepNext/>
        <w:shd w:val="clear" w:color="auto" w:fill="002060"/>
        <w:spacing w:before="120" w:after="120"/>
        <w:ind w:left="-284" w:right="-143"/>
        <w:jc w:val="center"/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</w:pP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asciiTheme="minorHAnsi" w:eastAsia="MS Mincho" w:hAnsiTheme="minorHAns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:rsidR="00F30D8F" w:rsidRPr="001C21DD" w:rsidRDefault="00DC4BA7" w:rsidP="00BF6AD2">
      <w:pPr>
        <w:keepNext/>
        <w:spacing w:before="120" w:after="120" w:line="259" w:lineRule="auto"/>
        <w:ind w:left="-284"/>
        <w:jc w:val="both"/>
        <w:rPr>
          <w:rFonts w:eastAsia="MS Mincho"/>
          <w:b/>
          <w:szCs w:val="20"/>
          <w:lang w:eastAsia="ja-JP"/>
        </w:rPr>
      </w:pPr>
      <w:r w:rsidRPr="001C21DD">
        <w:rPr>
          <w:rFonts w:eastAsia="MS Mincho"/>
          <w:b/>
          <w:szCs w:val="20"/>
          <w:u w:val="single"/>
          <w:lang w:eastAsia="ja-JP"/>
        </w:rPr>
        <w:t>ATTENZIONE:</w:t>
      </w:r>
      <w:r w:rsidRPr="001C21DD">
        <w:rPr>
          <w:rFonts w:eastAsia="MS Mincho"/>
          <w:b/>
          <w:szCs w:val="20"/>
          <w:lang w:eastAsia="ja-JP"/>
        </w:rPr>
        <w:t xml:space="preserve"> </w:t>
      </w:r>
      <w:r w:rsidRPr="001C21DD">
        <w:rPr>
          <w:rFonts w:eastAsia="MS Mincho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04621E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DC4BA7" w:rsidP="00AF693D">
            <w:pPr>
              <w:keepNext/>
              <w:spacing w:line="259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DC4BA7" w:rsidP="00AF693D">
            <w:pPr>
              <w:keepNext/>
              <w:spacing w:line="259" w:lineRule="auto"/>
              <w:jc w:val="center"/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val="en-US" w:eastAsia="en-US"/>
              </w:rPr>
            </w:pPr>
            <w:r w:rsidRPr="006E1CBE">
              <w:rPr>
                <w:rFonts w:asciiTheme="minorHAnsi" w:eastAsia="Calibri" w:hAnsiTheme="minorHAnsi"/>
                <w:b/>
                <w:bCs/>
                <w:color w:val="44546A"/>
                <w:sz w:val="18"/>
                <w:szCs w:val="18"/>
                <w:lang w:eastAsia="en-US"/>
              </w:rPr>
              <w:t>Indicazioni per la compilazione</w:t>
            </w: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Sesso [del rappresentante]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47245410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bCs/>
                <w:color w:val="244062"/>
                <w:sz w:val="18"/>
                <w:szCs w:val="18"/>
                <w:lang w:eastAsia="en-US"/>
              </w:rPr>
              <w:t>Il rappresentante è dipendente dell’Amministrazione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2076830605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Incarico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ncarico"/>
            <w:tag w:val="Incarico"/>
            <w:id w:val="1598927488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left" w:pos="2077"/>
                  </w:tabs>
                  <w:spacing w:line="259" w:lineRule="auto"/>
                  <w:rPr>
                    <w:rFonts w:asciiTheme="minorHAnsi" w:eastAsia="Calibri" w:hAnsiTheme="minorHAnsi"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di inizio dell’incarico </w:t>
            </w:r>
          </w:p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Data di fine dell’incarico </w:t>
            </w:r>
          </w:p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i/>
                <w:color w:val="244062"/>
                <w:sz w:val="18"/>
                <w:szCs w:val="18"/>
                <w:lang w:eastAsia="en-US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Incarico gratuito/con compenso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403659715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center" w:pos="3003"/>
                  </w:tabs>
                  <w:spacing w:before="60" w:after="160" w:line="259" w:lineRule="auto"/>
                  <w:rPr>
                    <w:rFonts w:asciiTheme="minorHAnsi" w:eastAsia="Calibri" w:hAnsiTheme="minorHAnsi"/>
                    <w:sz w:val="18"/>
                    <w:szCs w:val="18"/>
                    <w:lang w:eastAsia="en-US"/>
                  </w:rPr>
                </w:pPr>
                <w:r w:rsidRPr="00CC7B99">
                  <w:rPr>
                    <w:rFonts w:asciiTheme="minorHAnsi" w:hAnsiTheme="minorHAnsi" w:cstheme="minorBidi"/>
                    <w:color w:val="808080"/>
                    <w:sz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554FA1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Compenso complessivo spettante nell’anno 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F238D3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spacing w:line="259" w:lineRule="auto"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</w:p>
        </w:tc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Compenso girato all’Amministrazione</w:t>
            </w:r>
            <w:r w:rsidR="00F238D3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(4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1074245495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F30D8F" w:rsidRPr="006B3B10" w:rsidRDefault="00DC4BA7" w:rsidP="00AF693D">
                <w:pPr>
                  <w:tabs>
                    <w:tab w:val="left" w:pos="2400"/>
                  </w:tabs>
                  <w:spacing w:before="60" w:after="160" w:line="259" w:lineRule="auto"/>
                  <w:rPr>
                    <w:rFonts w:asciiTheme="minorHAnsi" w:eastAsia="Calibri" w:hAnsiTheme="minorHAnsi"/>
                    <w:sz w:val="18"/>
                    <w:szCs w:val="18"/>
                    <w:lang w:eastAsia="en-US"/>
                  </w:rPr>
                </w:pPr>
                <w:r w:rsidRPr="00CC7B99">
                  <w:rPr>
                    <w:rFonts w:asciiTheme="minorHAnsi" w:hAnsiTheme="minorHAnsi" w:cstheme="minorBidi"/>
                    <w:color w:val="808080"/>
                    <w:sz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DC4BA7" w:rsidP="00AF693D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>Sono previsti gettoni di presenza?</w:t>
            </w:r>
          </w:p>
        </w:tc>
        <w:sdt>
          <w:sdtPr>
            <w:rPr>
              <w:rFonts w:eastAsia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1208043407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DC4BA7" w:rsidP="00AF693D">
                <w:pPr>
                  <w:tabs>
                    <w:tab w:val="left" w:pos="2400"/>
                  </w:tabs>
                  <w:spacing w:line="259" w:lineRule="auto"/>
                  <w:rPr>
                    <w:rFonts w:asciiTheme="minorHAnsi" w:eastAsia="Calibri" w:hAnsiTheme="minorHAnsi"/>
                    <w:b/>
                    <w:bCs/>
                    <w:color w:val="244062"/>
                    <w:sz w:val="18"/>
                    <w:szCs w:val="18"/>
                    <w:lang w:eastAsia="en-US"/>
                  </w:rPr>
                </w:pPr>
                <w:r w:rsidRPr="006B3B10">
                  <w:rPr>
                    <w:rFonts w:asciiTheme="minorHAnsi" w:eastAsia="Calibri" w:hAnsiTheme="minorHAnsi" w:cs="Times New Roman"/>
                    <w:color w:val="808080"/>
                    <w:sz w:val="18"/>
                    <w:szCs w:val="18"/>
                    <w:lang w:eastAsia="en-US"/>
                  </w:rPr>
                  <w:t>Scegliere un elemento.</w:t>
                </w:r>
              </w:p>
            </w:tc>
          </w:sdtContent>
        </w:sdt>
      </w:tr>
      <w:tr w:rsidR="0004621E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DC4BA7" w:rsidP="00554FA1">
            <w:pPr>
              <w:spacing w:line="259" w:lineRule="auto"/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</w:pP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lang w:eastAsia="en-US"/>
              </w:rPr>
              <w:t xml:space="preserve">Importo complessivo dei gettoni di presenza maturati nell’anno 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(</w:t>
            </w:r>
            <w:r w:rsidR="00554FA1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3</w:t>
            </w:r>
            <w:r w:rsidRPr="006B3B10">
              <w:rPr>
                <w:rFonts w:asciiTheme="minorHAnsi" w:eastAsia="Calibri" w:hAnsiTheme="minorHAnsi"/>
                <w:b/>
                <w:color w:val="244062"/>
                <w:sz w:val="18"/>
                <w:szCs w:val="18"/>
                <w:vertAlign w:val="superscript"/>
                <w:lang w:eastAsia="en-US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tabs>
                <w:tab w:val="left" w:pos="2400"/>
              </w:tabs>
              <w:spacing w:line="259" w:lineRule="auto"/>
              <w:rPr>
                <w:rFonts w:asciiTheme="minorHAnsi" w:eastAsia="Calibri" w:hAnsiTheme="minorHAnsi"/>
                <w:bCs/>
                <w:color w:val="244062"/>
                <w:sz w:val="18"/>
                <w:szCs w:val="18"/>
                <w:lang w:eastAsia="en-US"/>
              </w:rPr>
            </w:pPr>
          </w:p>
        </w:tc>
      </w:tr>
    </w:tbl>
    <w:p w:rsidR="00F30D8F" w:rsidRPr="00293A16" w:rsidRDefault="00DC4BA7" w:rsidP="00F238D3">
      <w:pPr>
        <w:widowControl w:val="0"/>
        <w:tabs>
          <w:tab w:val="left" w:pos="6360"/>
        </w:tabs>
        <w:spacing w:before="80" w:after="120"/>
        <w:jc w:val="both"/>
        <w:rPr>
          <w:rFonts w:eastAsia="Calibri" w:cs="Times New Roman"/>
          <w:sz w:val="18"/>
          <w:szCs w:val="18"/>
          <w:lang w:eastAsia="en-US"/>
        </w:rPr>
      </w:pPr>
      <w:r w:rsidRPr="00293A16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(3) </w:t>
      </w:r>
      <w:r w:rsidRPr="00293A16">
        <w:rPr>
          <w:rFonts w:eastAsia="Calibri" w:cs="Times New Roman"/>
          <w:sz w:val="18"/>
          <w:szCs w:val="18"/>
          <w:lang w:eastAsia="en-US"/>
        </w:rPr>
        <w:t>Compilare se è stato indicato che l’incarico prevede un compenso.</w:t>
      </w:r>
    </w:p>
    <w:p w:rsidR="00F30D8F" w:rsidRPr="00293A16" w:rsidRDefault="00DC4BA7" w:rsidP="00F238D3">
      <w:pPr>
        <w:widowControl w:val="0"/>
        <w:tabs>
          <w:tab w:val="left" w:pos="6360"/>
        </w:tabs>
        <w:spacing w:before="80" w:after="120"/>
        <w:contextualSpacing/>
        <w:jc w:val="both"/>
        <w:rPr>
          <w:rFonts w:eastAsia="Calibri" w:cs="Times New Roman"/>
          <w:sz w:val="18"/>
          <w:szCs w:val="18"/>
          <w:lang w:eastAsia="en-US"/>
        </w:rPr>
      </w:pPr>
      <w:r w:rsidRPr="00293A16">
        <w:rPr>
          <w:rFonts w:asciiTheme="minorHAnsi" w:eastAsia="Calibri" w:hAnsiTheme="minorHAnsi"/>
          <w:b/>
          <w:color w:val="244062"/>
          <w:sz w:val="18"/>
          <w:szCs w:val="18"/>
          <w:vertAlign w:val="superscript"/>
          <w:lang w:eastAsia="en-US"/>
        </w:rPr>
        <w:t xml:space="preserve">(4) </w:t>
      </w:r>
      <w:r w:rsidRPr="00293A16">
        <w:rPr>
          <w:rFonts w:eastAsia="Calibri" w:cs="Times New Roman"/>
          <w:sz w:val="18"/>
          <w:szCs w:val="18"/>
          <w:lang w:eastAsia="en-US"/>
        </w:rPr>
        <w:t>Compilare se nel campo “Sono previsti gettoni di presenza?” è stato selezionato “sì”.</w:t>
      </w:r>
    </w:p>
    <w:p w:rsidR="00C5516C" w:rsidRDefault="00C5516C" w:rsidP="00F238D3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Default="00C5516C" w:rsidP="00F238D3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Pr="00C5516C" w:rsidRDefault="00C5516C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C5516C" w:rsidRPr="00C5516C" w:rsidRDefault="00C5516C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p w:rsidR="00BB478E" w:rsidRPr="00C5516C" w:rsidRDefault="00BB478E" w:rsidP="00C5516C">
      <w:pPr>
        <w:spacing w:after="160" w:line="259" w:lineRule="auto"/>
        <w:rPr>
          <w:rFonts w:ascii="Calibri Light" w:hAnsi="Calibri Light" w:cs="Calibri Light"/>
          <w:sz w:val="24"/>
          <w:szCs w:val="24"/>
          <w:lang w:eastAsia="en-US"/>
        </w:rPr>
      </w:pPr>
    </w:p>
    <w:sectPr w:rsidR="00BB478E" w:rsidRPr="00C5516C" w:rsidSect="006A720B">
      <w:footerReference w:type="default" r:id="rId2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B4" w:rsidRDefault="00284FB4">
      <w:r>
        <w:separator/>
      </w:r>
    </w:p>
  </w:endnote>
  <w:endnote w:type="continuationSeparator" w:id="0">
    <w:p w:rsidR="00284FB4" w:rsidRDefault="0028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2A" w:rsidRPr="003862AD" w:rsidRDefault="00DC4BA7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C25746">
      <w:rPr>
        <w:rFonts w:ascii="Calibri" w:hAnsi="Calibri"/>
        <w:b/>
        <w:iCs/>
        <w:color w:val="1F497D"/>
        <w:sz w:val="20"/>
        <w:szCs w:val="48"/>
      </w:rPr>
      <w:t>21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5C" w:rsidRPr="005F1F9D" w:rsidRDefault="00DC4BA7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</w:t>
    </w:r>
    <w:r w:rsidR="00F24413">
      <w:rPr>
        <w:rFonts w:ascii="Calibri" w:hAnsi="Calibri"/>
        <w:b/>
        <w:iCs/>
        <w:color w:val="1F497D"/>
        <w:sz w:val="20"/>
        <w:szCs w:val="48"/>
      </w:rPr>
      <w:t>2021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DC" w:rsidRDefault="00DC4BA7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543DDA">
      <w:rPr>
        <w:rFonts w:ascii="Calibri" w:hAnsi="Calibri"/>
        <w:b/>
        <w:iCs/>
        <w:color w:val="1F497D"/>
        <w:sz w:val="20"/>
        <w:szCs w:val="48"/>
      </w:rPr>
      <w:t>1</w:t>
    </w:r>
  </w:p>
  <w:p w:rsidR="0075005C" w:rsidRPr="00C5516C" w:rsidRDefault="0075005C" w:rsidP="00C5516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2A" w:rsidRPr="003862AD" w:rsidRDefault="00DC4BA7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C25746">
      <w:rPr>
        <w:rFonts w:ascii="Calibri" w:hAnsi="Calibri"/>
        <w:b/>
        <w:iCs/>
        <w:color w:val="1F497D"/>
        <w:sz w:val="20"/>
        <w:szCs w:val="48"/>
      </w:rPr>
      <w:t>21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5C" w:rsidRPr="005F1F9D" w:rsidRDefault="00DC4BA7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>SCHEDA PARTECIPAZIONE DETENUTA AL 31/12/</w:t>
    </w:r>
    <w:r w:rsidR="00F24413">
      <w:rPr>
        <w:rFonts w:ascii="Calibri" w:hAnsi="Calibri"/>
        <w:b/>
        <w:iCs/>
        <w:color w:val="1F497D"/>
        <w:sz w:val="20"/>
        <w:szCs w:val="48"/>
      </w:rPr>
      <w:t>2021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DC" w:rsidRDefault="00DC4BA7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543DDA">
      <w:rPr>
        <w:rFonts w:ascii="Calibri" w:hAnsi="Calibri"/>
        <w:b/>
        <w:iCs/>
        <w:color w:val="1F497D"/>
        <w:sz w:val="20"/>
        <w:szCs w:val="48"/>
      </w:rPr>
      <w:t>1</w:t>
    </w:r>
  </w:p>
  <w:p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B4" w:rsidRDefault="00284FB4">
      <w:r>
        <w:separator/>
      </w:r>
    </w:p>
  </w:footnote>
  <w:footnote w:type="continuationSeparator" w:id="0">
    <w:p w:rsidR="00284FB4" w:rsidRDefault="00284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85905"/>
    <w:multiLevelType w:val="hybridMultilevel"/>
    <w:tmpl w:val="A5821A60"/>
    <w:lvl w:ilvl="0" w:tplc="63E4A378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AC42E81A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B8B69534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9AEA8AB2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73C4BFC8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CFC8DDF8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A628D9C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1A6E76FC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120CA624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" w15:restartNumberingAfterBreak="0">
    <w:nsid w:val="472111FA"/>
    <w:multiLevelType w:val="hybridMultilevel"/>
    <w:tmpl w:val="D33C3CF2"/>
    <w:lvl w:ilvl="0" w:tplc="BA2848F4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E029F16" w:tentative="1">
      <w:start w:val="1"/>
      <w:numFmt w:val="lowerLetter"/>
      <w:lvlText w:val="%2."/>
      <w:lvlJc w:val="left"/>
      <w:pPr>
        <w:ind w:left="1440" w:hanging="360"/>
      </w:pPr>
    </w:lvl>
    <w:lvl w:ilvl="2" w:tplc="9E5E1876" w:tentative="1">
      <w:start w:val="1"/>
      <w:numFmt w:val="lowerRoman"/>
      <w:lvlText w:val="%3."/>
      <w:lvlJc w:val="right"/>
      <w:pPr>
        <w:ind w:left="2160" w:hanging="180"/>
      </w:pPr>
    </w:lvl>
    <w:lvl w:ilvl="3" w:tplc="AF62C58E" w:tentative="1">
      <w:start w:val="1"/>
      <w:numFmt w:val="decimal"/>
      <w:lvlText w:val="%4."/>
      <w:lvlJc w:val="left"/>
      <w:pPr>
        <w:ind w:left="2880" w:hanging="360"/>
      </w:pPr>
    </w:lvl>
    <w:lvl w:ilvl="4" w:tplc="7554BBEC" w:tentative="1">
      <w:start w:val="1"/>
      <w:numFmt w:val="lowerLetter"/>
      <w:lvlText w:val="%5."/>
      <w:lvlJc w:val="left"/>
      <w:pPr>
        <w:ind w:left="3600" w:hanging="360"/>
      </w:pPr>
    </w:lvl>
    <w:lvl w:ilvl="5" w:tplc="ECB20A72" w:tentative="1">
      <w:start w:val="1"/>
      <w:numFmt w:val="lowerRoman"/>
      <w:lvlText w:val="%6."/>
      <w:lvlJc w:val="right"/>
      <w:pPr>
        <w:ind w:left="4320" w:hanging="180"/>
      </w:pPr>
    </w:lvl>
    <w:lvl w:ilvl="6" w:tplc="F392C46E" w:tentative="1">
      <w:start w:val="1"/>
      <w:numFmt w:val="decimal"/>
      <w:lvlText w:val="%7."/>
      <w:lvlJc w:val="left"/>
      <w:pPr>
        <w:ind w:left="5040" w:hanging="360"/>
      </w:pPr>
    </w:lvl>
    <w:lvl w:ilvl="7" w:tplc="52A4E730" w:tentative="1">
      <w:start w:val="1"/>
      <w:numFmt w:val="lowerLetter"/>
      <w:lvlText w:val="%8."/>
      <w:lvlJc w:val="left"/>
      <w:pPr>
        <w:ind w:left="5760" w:hanging="360"/>
      </w:pPr>
    </w:lvl>
    <w:lvl w:ilvl="8" w:tplc="BA34F2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548B1"/>
    <w:multiLevelType w:val="hybridMultilevel"/>
    <w:tmpl w:val="5ED21C80"/>
    <w:lvl w:ilvl="0" w:tplc="8EC6DDB8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8A3A70E4" w:tentative="1">
      <w:start w:val="1"/>
      <w:numFmt w:val="lowerLetter"/>
      <w:lvlText w:val="%2."/>
      <w:lvlJc w:val="left"/>
      <w:pPr>
        <w:ind w:left="1080" w:hanging="360"/>
      </w:pPr>
    </w:lvl>
    <w:lvl w:ilvl="2" w:tplc="35DA6C96" w:tentative="1">
      <w:start w:val="1"/>
      <w:numFmt w:val="lowerRoman"/>
      <w:lvlText w:val="%3."/>
      <w:lvlJc w:val="right"/>
      <w:pPr>
        <w:ind w:left="1800" w:hanging="180"/>
      </w:pPr>
    </w:lvl>
    <w:lvl w:ilvl="3" w:tplc="3A4A8EF8" w:tentative="1">
      <w:start w:val="1"/>
      <w:numFmt w:val="decimal"/>
      <w:lvlText w:val="%4."/>
      <w:lvlJc w:val="left"/>
      <w:pPr>
        <w:ind w:left="2520" w:hanging="360"/>
      </w:pPr>
    </w:lvl>
    <w:lvl w:ilvl="4" w:tplc="607037C0" w:tentative="1">
      <w:start w:val="1"/>
      <w:numFmt w:val="lowerLetter"/>
      <w:lvlText w:val="%5."/>
      <w:lvlJc w:val="left"/>
      <w:pPr>
        <w:ind w:left="3240" w:hanging="360"/>
      </w:pPr>
    </w:lvl>
    <w:lvl w:ilvl="5" w:tplc="178E0FCE" w:tentative="1">
      <w:start w:val="1"/>
      <w:numFmt w:val="lowerRoman"/>
      <w:lvlText w:val="%6."/>
      <w:lvlJc w:val="right"/>
      <w:pPr>
        <w:ind w:left="3960" w:hanging="180"/>
      </w:pPr>
    </w:lvl>
    <w:lvl w:ilvl="6" w:tplc="C00E5854" w:tentative="1">
      <w:start w:val="1"/>
      <w:numFmt w:val="decimal"/>
      <w:lvlText w:val="%7."/>
      <w:lvlJc w:val="left"/>
      <w:pPr>
        <w:ind w:left="4680" w:hanging="360"/>
      </w:pPr>
    </w:lvl>
    <w:lvl w:ilvl="7" w:tplc="25E6642E" w:tentative="1">
      <w:start w:val="1"/>
      <w:numFmt w:val="lowerLetter"/>
      <w:lvlText w:val="%8."/>
      <w:lvlJc w:val="left"/>
      <w:pPr>
        <w:ind w:left="5400" w:hanging="360"/>
      </w:pPr>
    </w:lvl>
    <w:lvl w:ilvl="8" w:tplc="AE7EC4A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08"/>
    <w:rsid w:val="00025B1C"/>
    <w:rsid w:val="000266AB"/>
    <w:rsid w:val="000321FA"/>
    <w:rsid w:val="00037B57"/>
    <w:rsid w:val="00040D31"/>
    <w:rsid w:val="0004621E"/>
    <w:rsid w:val="0004779F"/>
    <w:rsid w:val="000521E7"/>
    <w:rsid w:val="00061122"/>
    <w:rsid w:val="00074F15"/>
    <w:rsid w:val="000B4841"/>
    <w:rsid w:val="000C205C"/>
    <w:rsid w:val="000D5167"/>
    <w:rsid w:val="000D54C8"/>
    <w:rsid w:val="000E7B2F"/>
    <w:rsid w:val="00107B20"/>
    <w:rsid w:val="00116808"/>
    <w:rsid w:val="0012498B"/>
    <w:rsid w:val="00125C64"/>
    <w:rsid w:val="00131B32"/>
    <w:rsid w:val="00135A77"/>
    <w:rsid w:val="00150F5C"/>
    <w:rsid w:val="00187AB4"/>
    <w:rsid w:val="00187EBC"/>
    <w:rsid w:val="00193174"/>
    <w:rsid w:val="00197484"/>
    <w:rsid w:val="001A06FD"/>
    <w:rsid w:val="001A32DB"/>
    <w:rsid w:val="001B1BCF"/>
    <w:rsid w:val="001C21DD"/>
    <w:rsid w:val="001C21E0"/>
    <w:rsid w:val="001C53D0"/>
    <w:rsid w:val="001D790E"/>
    <w:rsid w:val="001E6AD0"/>
    <w:rsid w:val="00202E23"/>
    <w:rsid w:val="002256CE"/>
    <w:rsid w:val="0023519A"/>
    <w:rsid w:val="0023652D"/>
    <w:rsid w:val="00270BCE"/>
    <w:rsid w:val="002720E8"/>
    <w:rsid w:val="00273FD3"/>
    <w:rsid w:val="002744C9"/>
    <w:rsid w:val="00284FB4"/>
    <w:rsid w:val="00286D7D"/>
    <w:rsid w:val="00293A16"/>
    <w:rsid w:val="002A04DA"/>
    <w:rsid w:val="002C1DDD"/>
    <w:rsid w:val="002C255D"/>
    <w:rsid w:val="002C76AC"/>
    <w:rsid w:val="002C7C52"/>
    <w:rsid w:val="002D77BD"/>
    <w:rsid w:val="002F1C30"/>
    <w:rsid w:val="00305928"/>
    <w:rsid w:val="003108DC"/>
    <w:rsid w:val="00313AAC"/>
    <w:rsid w:val="00315BBC"/>
    <w:rsid w:val="003229A4"/>
    <w:rsid w:val="00332EDE"/>
    <w:rsid w:val="00340592"/>
    <w:rsid w:val="00341BEC"/>
    <w:rsid w:val="00350969"/>
    <w:rsid w:val="00362E62"/>
    <w:rsid w:val="003725AB"/>
    <w:rsid w:val="00372840"/>
    <w:rsid w:val="00383161"/>
    <w:rsid w:val="003862AD"/>
    <w:rsid w:val="003865FB"/>
    <w:rsid w:val="003870C6"/>
    <w:rsid w:val="003B3437"/>
    <w:rsid w:val="003C3227"/>
    <w:rsid w:val="003C62A9"/>
    <w:rsid w:val="003D7C7D"/>
    <w:rsid w:val="003F1924"/>
    <w:rsid w:val="003F78F6"/>
    <w:rsid w:val="0040127A"/>
    <w:rsid w:val="00401572"/>
    <w:rsid w:val="004101B7"/>
    <w:rsid w:val="00455554"/>
    <w:rsid w:val="00464DB7"/>
    <w:rsid w:val="00467A8E"/>
    <w:rsid w:val="00470DCD"/>
    <w:rsid w:val="0048629C"/>
    <w:rsid w:val="004B618A"/>
    <w:rsid w:val="004B6DBA"/>
    <w:rsid w:val="004B7173"/>
    <w:rsid w:val="004C74A5"/>
    <w:rsid w:val="004D51DA"/>
    <w:rsid w:val="004E15EA"/>
    <w:rsid w:val="004F6EEF"/>
    <w:rsid w:val="00517158"/>
    <w:rsid w:val="00517D0E"/>
    <w:rsid w:val="0052060B"/>
    <w:rsid w:val="005323C4"/>
    <w:rsid w:val="00532F26"/>
    <w:rsid w:val="00535A09"/>
    <w:rsid w:val="00542AEF"/>
    <w:rsid w:val="00543DDA"/>
    <w:rsid w:val="00544FAE"/>
    <w:rsid w:val="005530C4"/>
    <w:rsid w:val="00553E9A"/>
    <w:rsid w:val="00554FA1"/>
    <w:rsid w:val="00563248"/>
    <w:rsid w:val="00571E16"/>
    <w:rsid w:val="005830BD"/>
    <w:rsid w:val="0058501D"/>
    <w:rsid w:val="00590CB6"/>
    <w:rsid w:val="00595FEE"/>
    <w:rsid w:val="005A38A6"/>
    <w:rsid w:val="005B0EAC"/>
    <w:rsid w:val="005B6DB8"/>
    <w:rsid w:val="005C3449"/>
    <w:rsid w:val="005E1EEE"/>
    <w:rsid w:val="005F1F9D"/>
    <w:rsid w:val="00601912"/>
    <w:rsid w:val="006044A9"/>
    <w:rsid w:val="006106C7"/>
    <w:rsid w:val="00613D69"/>
    <w:rsid w:val="00617052"/>
    <w:rsid w:val="00624CEE"/>
    <w:rsid w:val="00632308"/>
    <w:rsid w:val="006327D0"/>
    <w:rsid w:val="00652DFD"/>
    <w:rsid w:val="00666F8C"/>
    <w:rsid w:val="00672FB4"/>
    <w:rsid w:val="00677B56"/>
    <w:rsid w:val="00685788"/>
    <w:rsid w:val="006A3415"/>
    <w:rsid w:val="006B3B10"/>
    <w:rsid w:val="006C3228"/>
    <w:rsid w:val="006C7875"/>
    <w:rsid w:val="006C7EA5"/>
    <w:rsid w:val="006D2151"/>
    <w:rsid w:val="006E1CBE"/>
    <w:rsid w:val="006F1820"/>
    <w:rsid w:val="00705EBC"/>
    <w:rsid w:val="00720282"/>
    <w:rsid w:val="00722551"/>
    <w:rsid w:val="00722EC6"/>
    <w:rsid w:val="00723518"/>
    <w:rsid w:val="00725E63"/>
    <w:rsid w:val="007312A6"/>
    <w:rsid w:val="0075005C"/>
    <w:rsid w:val="007714E1"/>
    <w:rsid w:val="00771AEF"/>
    <w:rsid w:val="00776CB3"/>
    <w:rsid w:val="0079364B"/>
    <w:rsid w:val="007B2FB0"/>
    <w:rsid w:val="007B737A"/>
    <w:rsid w:val="007C63EF"/>
    <w:rsid w:val="00814CC7"/>
    <w:rsid w:val="00826A8E"/>
    <w:rsid w:val="00834DB2"/>
    <w:rsid w:val="00870ADF"/>
    <w:rsid w:val="00875D8B"/>
    <w:rsid w:val="008963D3"/>
    <w:rsid w:val="008B5AD7"/>
    <w:rsid w:val="008C5AC7"/>
    <w:rsid w:val="008D4D7F"/>
    <w:rsid w:val="008E3D62"/>
    <w:rsid w:val="008E44E9"/>
    <w:rsid w:val="008E4620"/>
    <w:rsid w:val="008E4CE1"/>
    <w:rsid w:val="009063A2"/>
    <w:rsid w:val="00911364"/>
    <w:rsid w:val="009274DC"/>
    <w:rsid w:val="00943619"/>
    <w:rsid w:val="009442F4"/>
    <w:rsid w:val="0094684B"/>
    <w:rsid w:val="009511FD"/>
    <w:rsid w:val="009553EE"/>
    <w:rsid w:val="0098603C"/>
    <w:rsid w:val="00990BC7"/>
    <w:rsid w:val="009A2433"/>
    <w:rsid w:val="009A32FB"/>
    <w:rsid w:val="009A48D0"/>
    <w:rsid w:val="009B5CEC"/>
    <w:rsid w:val="009C2094"/>
    <w:rsid w:val="009D7FA6"/>
    <w:rsid w:val="009E531E"/>
    <w:rsid w:val="009F7AB4"/>
    <w:rsid w:val="00A15EC9"/>
    <w:rsid w:val="00A23398"/>
    <w:rsid w:val="00A373D3"/>
    <w:rsid w:val="00A37C18"/>
    <w:rsid w:val="00A5507A"/>
    <w:rsid w:val="00A56650"/>
    <w:rsid w:val="00A57E91"/>
    <w:rsid w:val="00A67BA6"/>
    <w:rsid w:val="00A90FCA"/>
    <w:rsid w:val="00A92844"/>
    <w:rsid w:val="00A93B10"/>
    <w:rsid w:val="00AA0164"/>
    <w:rsid w:val="00AA43DE"/>
    <w:rsid w:val="00AB2FD8"/>
    <w:rsid w:val="00AB420F"/>
    <w:rsid w:val="00AB4AC7"/>
    <w:rsid w:val="00AC3C1D"/>
    <w:rsid w:val="00AF0D50"/>
    <w:rsid w:val="00AF1370"/>
    <w:rsid w:val="00AF693D"/>
    <w:rsid w:val="00B024A9"/>
    <w:rsid w:val="00B04879"/>
    <w:rsid w:val="00B14926"/>
    <w:rsid w:val="00B518D5"/>
    <w:rsid w:val="00B545FD"/>
    <w:rsid w:val="00B60C48"/>
    <w:rsid w:val="00BA53A3"/>
    <w:rsid w:val="00BB3F98"/>
    <w:rsid w:val="00BB478E"/>
    <w:rsid w:val="00BD2D18"/>
    <w:rsid w:val="00BD3A8D"/>
    <w:rsid w:val="00BD5187"/>
    <w:rsid w:val="00BE0EB6"/>
    <w:rsid w:val="00BF6AD2"/>
    <w:rsid w:val="00C25746"/>
    <w:rsid w:val="00C40791"/>
    <w:rsid w:val="00C4187E"/>
    <w:rsid w:val="00C5516C"/>
    <w:rsid w:val="00C5597C"/>
    <w:rsid w:val="00C611AD"/>
    <w:rsid w:val="00C70D9E"/>
    <w:rsid w:val="00C84461"/>
    <w:rsid w:val="00C93AFF"/>
    <w:rsid w:val="00CA6D3B"/>
    <w:rsid w:val="00CC51EE"/>
    <w:rsid w:val="00CC7B99"/>
    <w:rsid w:val="00CD2FFE"/>
    <w:rsid w:val="00CD532D"/>
    <w:rsid w:val="00D12D72"/>
    <w:rsid w:val="00D15E20"/>
    <w:rsid w:val="00D301E7"/>
    <w:rsid w:val="00D348D3"/>
    <w:rsid w:val="00D35B2D"/>
    <w:rsid w:val="00D463EA"/>
    <w:rsid w:val="00D47F24"/>
    <w:rsid w:val="00D517DB"/>
    <w:rsid w:val="00D66155"/>
    <w:rsid w:val="00D67C35"/>
    <w:rsid w:val="00D71D9D"/>
    <w:rsid w:val="00D76525"/>
    <w:rsid w:val="00D86B0C"/>
    <w:rsid w:val="00D976CD"/>
    <w:rsid w:val="00DB510D"/>
    <w:rsid w:val="00DC4BA7"/>
    <w:rsid w:val="00DF6DAF"/>
    <w:rsid w:val="00E02DF2"/>
    <w:rsid w:val="00E16D02"/>
    <w:rsid w:val="00E24C83"/>
    <w:rsid w:val="00E302D6"/>
    <w:rsid w:val="00E331A1"/>
    <w:rsid w:val="00E553F4"/>
    <w:rsid w:val="00E564BA"/>
    <w:rsid w:val="00E6340A"/>
    <w:rsid w:val="00E64515"/>
    <w:rsid w:val="00E76088"/>
    <w:rsid w:val="00E8170E"/>
    <w:rsid w:val="00E829F9"/>
    <w:rsid w:val="00E87A6C"/>
    <w:rsid w:val="00E92699"/>
    <w:rsid w:val="00E926E8"/>
    <w:rsid w:val="00ED21FE"/>
    <w:rsid w:val="00EE019A"/>
    <w:rsid w:val="00EE5F65"/>
    <w:rsid w:val="00EF2173"/>
    <w:rsid w:val="00F0162A"/>
    <w:rsid w:val="00F0617D"/>
    <w:rsid w:val="00F104C7"/>
    <w:rsid w:val="00F238D3"/>
    <w:rsid w:val="00F24413"/>
    <w:rsid w:val="00F30D8F"/>
    <w:rsid w:val="00F35BA9"/>
    <w:rsid w:val="00F36EC8"/>
    <w:rsid w:val="00F370C2"/>
    <w:rsid w:val="00F451D0"/>
    <w:rsid w:val="00F47EAE"/>
    <w:rsid w:val="00F5315F"/>
    <w:rsid w:val="00F57554"/>
    <w:rsid w:val="00F57E33"/>
    <w:rsid w:val="00F65B2A"/>
    <w:rsid w:val="00F727D7"/>
    <w:rsid w:val="00F75434"/>
    <w:rsid w:val="00F867FC"/>
    <w:rsid w:val="00F903D7"/>
    <w:rsid w:val="00F949BF"/>
    <w:rsid w:val="00F95056"/>
    <w:rsid w:val="00FB6880"/>
    <w:rsid w:val="00FD5A69"/>
    <w:rsid w:val="00FE33B1"/>
    <w:rsid w:val="00FE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0FE92-3E6C-4398-81F4-09EF0BF0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7554"/>
    <w:pPr>
      <w:spacing w:after="0" w:line="240" w:lineRule="auto"/>
    </w:pPr>
    <w:rPr>
      <w:rFonts w:ascii="Calibri" w:hAnsi="Calibri" w:cs="Calibri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</w:pPr>
    <w:rPr>
      <w:rFonts w:ascii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/>
      <w:ind w:left="720"/>
      <w:contextualSpacing/>
      <w:jc w:val="both"/>
    </w:pPr>
    <w:rPr>
      <w:rFonts w:ascii="Arial" w:eastAsia="Calibri" w:hAnsi="Arial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rsid w:val="001B7AC4"/>
    <w:pPr>
      <w:spacing w:before="130" w:after="130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classificazioni/ateco-2007" TargetMode="External"/><Relationship Id="rId13" Type="http://schemas.openxmlformats.org/officeDocument/2006/relationships/hyperlink" Target="http://www.istat.it/it/strumenti/definizioni-e-classificazioni/ateco-2007" TargetMode="External"/><Relationship Id="rId18" Type="http://schemas.openxmlformats.org/officeDocument/2006/relationships/hyperlink" Target="http://www.istat.it/it/strumenti/definizioni-e-classificazioni/ateco-2007" TargetMode="Externa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20" Type="http://schemas.openxmlformats.org/officeDocument/2006/relationships/hyperlink" Target="http://www.istat.it/it/strumenti/definizioni-e-classificazioni/ateco-20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tat.it/it/strumenti/definizioni-e-classificazioni/ateco-2007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stat.it/it/strumenti/definizioni-e-classificazioni/ateco-2007" TargetMode="External"/><Relationship Id="rId23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0D6E3C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0D6E3C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0D6E3C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0D6E3C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0D6E3C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0D6E3C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0D6E3C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0D6E3C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0D6E3C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0D6E3C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0D6E3C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0D6E3C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0D6E3C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0D6E3C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0D6E3C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0D6E3C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0D6E3C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0321FA" w:rsidRDefault="000D6E3C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0D6E3C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0D6E3C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0D6E3C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0D6E3C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0D6E3C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0D6E3C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0D6E3C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0D6E3C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0D6E3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9D2844761CB43DEAEE2FC64CB5F4D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13083E-5178-4B44-B4C8-94C8B24012C8}"/>
      </w:docPartPr>
      <w:docPartBody>
        <w:p w:rsidR="00AF0D50" w:rsidRDefault="000D6E3C" w:rsidP="00E6340A">
          <w:pPr>
            <w:pStyle w:val="09D2844761CB43DEAEE2FC64CB5F4D6B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5246046A0B34F3FA2F8C3D4ED4854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D9DD21-E1CD-4187-8C18-BED0A5EB3130}"/>
      </w:docPartPr>
      <w:docPartBody>
        <w:p w:rsidR="00AF0D50" w:rsidRDefault="000D6E3C" w:rsidP="00E6340A">
          <w:pPr>
            <w:pStyle w:val="05246046A0B34F3FA2F8C3D4ED48541D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93BFFB637A64F26A3C2D2F629C070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1CBC62-E345-45B5-A5BD-7EAAC3071E51}"/>
      </w:docPartPr>
      <w:docPartBody>
        <w:p w:rsidR="00AF0D50" w:rsidRDefault="000D6E3C" w:rsidP="00E6340A">
          <w:pPr>
            <w:pStyle w:val="F93BFFB637A64F26A3C2D2F629C0702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0D6E3C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0D6E3C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0D6E3C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0D6E3C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0D6E3C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0D6E3C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0D6E3C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0D6E3C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0D6E3C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0D6E3C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0D6E3C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efaultPlaceholder_-1854013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204E93-65EB-472F-AB8D-E4CA3D9F1E9A}"/>
      </w:docPartPr>
      <w:docPartBody>
        <w:p w:rsidR="00F0617D" w:rsidRDefault="000D6E3C">
          <w:r w:rsidRPr="00BD2D18">
            <w:rPr>
              <w:rStyle w:val="Testosegnaposto"/>
            </w:rPr>
            <w:t>Scegliere un elemento.</w:t>
          </w:r>
        </w:p>
      </w:docPartBody>
    </w:docPart>
    <w:docPart>
      <w:docPartPr>
        <w:name w:val="C850458A2A0743EEA9E6D61004E394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1C199F-98E2-406D-AEBC-0B61A4FEE25C}"/>
      </w:docPartPr>
      <w:docPartBody>
        <w:p w:rsidR="00107B20" w:rsidRDefault="000D6E3C" w:rsidP="00517D0E">
          <w:pPr>
            <w:pStyle w:val="C850458A2A0743EEA9E6D61004E3945C"/>
          </w:pPr>
          <w:r w:rsidRPr="00197484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47D8FDC7E39E4FFEB36D939118FF26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3E60B5-B7A8-4C88-8AB0-14C314FB46A4}"/>
      </w:docPartPr>
      <w:docPartBody>
        <w:p w:rsidR="00107B20" w:rsidRDefault="000D6E3C" w:rsidP="00517D0E">
          <w:pPr>
            <w:pStyle w:val="47D8FDC7E39E4FFEB36D939118FF26B3"/>
          </w:pPr>
          <w:r w:rsidRPr="000D54C8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59C1AD99621C4857AC98A2F386A210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E07EE-2784-4576-885B-23CABBE2C6AF}"/>
      </w:docPartPr>
      <w:docPartBody>
        <w:p w:rsidR="009063A2" w:rsidRDefault="000D6E3C" w:rsidP="002744C9">
          <w:pPr>
            <w:pStyle w:val="59C1AD99621C4857AC98A2F386A210F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A62E77ABD7642BCA40E8994E03EEA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4289FD-9589-4357-8B04-ED5089E7BCF5}"/>
      </w:docPartPr>
      <w:docPartBody>
        <w:p w:rsidR="009063A2" w:rsidRDefault="000D6E3C" w:rsidP="002744C9">
          <w:pPr>
            <w:pStyle w:val="1A62E77ABD7642BCA40E8994E03EEA1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5C3F0DD1CA94637976E691694335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DA952A-6AAD-4EC7-9EC7-F01B7A119568}"/>
      </w:docPartPr>
      <w:docPartBody>
        <w:p w:rsidR="009063A2" w:rsidRDefault="000D6E3C" w:rsidP="002744C9">
          <w:pPr>
            <w:pStyle w:val="85C3F0DD1CA94637976E6916943354B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0D6E3C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0D6E3C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0D6E3C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0D6E3C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657DCA"/>
    <w:rsid w:val="000D6E3C"/>
    <w:rsid w:val="00657DCA"/>
    <w:rsid w:val="0091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A0164"/>
    <w:rPr>
      <w:color w:val="808080"/>
    </w:rPr>
  </w:style>
  <w:style w:type="paragraph" w:customStyle="1" w:styleId="A18EA8D3832C4EE0AD2C09AA6E78CC351">
    <w:name w:val="A18EA8D3832C4EE0AD2C09AA6E78CC35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BA6433904A04672BCDC13987185C0A01">
    <w:name w:val="5BA6433904A04672BCDC13987185C0A0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3E1B9D7D40D46859F1320C3769BD2601">
    <w:name w:val="A3E1B9D7D40D46859F1320C3769BD260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990ABB0B9B304B96A40422C5CABB30371">
    <w:name w:val="990ABB0B9B304B96A40422C5CABB3037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C1167B88B02436D8D4CCD0EDFC1CB541">
    <w:name w:val="4C1167B88B02436D8D4CCD0EDFC1CB54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2E491DE1E19414A98F52E52187F30471">
    <w:name w:val="52E491DE1E19414A98F52E52187F3047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EDBB260DA9B4464AC3606C4EC7D44731">
    <w:name w:val="4EDBB260DA9B4464AC3606C4EC7D4473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BCEE49D539A4505907DE05C1BB97F57">
    <w:name w:val="ABCEE49D539A4505907DE05C1BB97F57"/>
    <w:rsid w:val="003C62A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F21FF898D754553883F858F5A58D4BC">
    <w:name w:val="2F21FF898D754553883F858F5A58D4BC"/>
    <w:rsid w:val="00E829F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218AC3B21C441C99EBB5D6DCB885AA11">
    <w:name w:val="0218AC3B21C441C99EBB5D6DCB885AA1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FD33CDECC5475E8A18C65235BE67621">
    <w:name w:val="11FD33CDECC5475E8A18C65235BE6762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70B5E3630FA4C01B9BEC281A14878021">
    <w:name w:val="670B5E3630FA4C01B9BEC281A1487802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4D23CEBCC104E3799E8C0D076D2E4F61">
    <w:name w:val="C4D23CEBCC104E3799E8C0D076D2E4F6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242919A12994B02A405CE23D91F31C91">
    <w:name w:val="4242919A12994B02A405CE23D91F31C9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F3F3805565435B8F15D53D4EF28E7D1">
    <w:name w:val="30F3F3805565435B8F15D53D4EF28E7D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2C008D40A544C1C9281C48FB4D355DA1">
    <w:name w:val="C2C008D40A544C1C9281C48FB4D355DA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72A4C4D2334485AF9406BC0534EDC81">
    <w:name w:val="1072A4C4D2334485AF9406BC0534EDC8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9FD40073F2624580BED42C18EF9B1306">
    <w:name w:val="9FD40073F2624580BED42C18EF9B1306"/>
    <w:rsid w:val="00AA016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B838BC2CF60486C9070C840EF3B47C91">
    <w:name w:val="9B838BC2CF60486C9070C840EF3B47C9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078BEBD856C45E3AA7AC2999F7E13781">
    <w:name w:val="7078BEBD856C45E3AA7AC2999F7E1378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071937697124B7A92F4D10F72B179D41">
    <w:name w:val="D071937697124B7A92F4D10F72B179D4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E8CBEDCDAFAD416294434CC12B03615C1">
    <w:name w:val="E8CBEDCDAFAD416294434CC12B03615C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04AD1F5A38246DBA282511EBD8F9BE81">
    <w:name w:val="404AD1F5A38246DBA282511EBD8F9BE8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9C8D5AF08324499DA1C1AC259911D6A01">
    <w:name w:val="9C8D5AF08324499DA1C1AC259911D6A0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C120CFD62AC418C86BF591EC7FCEB071">
    <w:name w:val="1C120CFD62AC418C86BF591EC7FCEB07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FC5AEA278594AA181CF0DE8EF211791">
    <w:name w:val="2FC5AEA278594AA181CF0DE8EF211791"/>
    <w:rsid w:val="003C62A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B234FE101EC45BE82B55B564413B100">
    <w:name w:val="EB234FE101EC45BE82B55B564413B100"/>
    <w:rsid w:val="005B0EAC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9D2844761CB43DEAEE2FC64CB5F4D6B">
    <w:name w:val="09D2844761CB43DEAEE2FC64CB5F4D6B"/>
    <w:rsid w:val="00E6340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5246046A0B34F3FA2F8C3D4ED48541D">
    <w:name w:val="05246046A0B34F3FA2F8C3D4ED48541D"/>
    <w:rsid w:val="00E6340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F93BFFB637A64F26A3C2D2F629C0702E">
    <w:name w:val="F93BFFB637A64F26A3C2D2F629C0702E"/>
    <w:rsid w:val="00E6340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93E1DFD1404443BB056A896FBE42AF21">
    <w:name w:val="B93E1DFD1404443BB056A896FBE42AF2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366637D9AA446F498D7D43A31E1CD1E1">
    <w:name w:val="A366637D9AA446F498D7D43A31E1CD1E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6C68432DC984411B8A871E0104915711">
    <w:name w:val="D6C68432DC984411B8A871E010491571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CE471F31F934A648564953C9CA7C38D1">
    <w:name w:val="1CE471F31F934A648564953C9CA7C38D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BBD062E71C4F9999615DF83841B7341">
    <w:name w:val="30BBD062E71C4F9999615DF83841B734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C7954040FA841A4B3ED72B4FBB135F91">
    <w:name w:val="7C7954040FA841A4B3ED72B4FBB135F9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45EBD3FB5EC4ABD97AFE25F1736B1F51">
    <w:name w:val="F45EBD3FB5EC4ABD97AFE25F1736B1F5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6EC31F2BE3FB4D07971AB2AF1ADD900D1">
    <w:name w:val="6EC31F2BE3FB4D07971AB2AF1ADD900D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88DF5F74C494467AFBD20035BCF96D51">
    <w:name w:val="A88DF5F74C494467AFBD20035BCF96D5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159B4DD508845969F392903A5BC9D711">
    <w:name w:val="A159B4DD508845969F392903A5BC9D71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332A826EA974217A56F0C725CC2052D1">
    <w:name w:val="2332A826EA974217A56F0C725CC2052D1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50458A2A0743EEA9E6D61004E3945C">
    <w:name w:val="C850458A2A0743EEA9E6D61004E3945C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7D8FDC7E39E4FFEB36D939118FF26B3">
    <w:name w:val="47D8FDC7E39E4FFEB36D939118FF26B3"/>
    <w:rsid w:val="00517D0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59C1AD99621C4857AC98A2F386A210F2">
    <w:name w:val="59C1AD99621C4857AC98A2F386A210F2"/>
    <w:rsid w:val="002744C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A62E77ABD7642BCA40E8994E03EEA1E">
    <w:name w:val="1A62E77ABD7642BCA40E8994E03EEA1E"/>
    <w:rsid w:val="002744C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85C3F0DD1CA94637976E6916943354B2">
    <w:name w:val="85C3F0DD1CA94637976E6916943354B2"/>
    <w:rsid w:val="002744C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E8E1674625648CEBD2E7F9DCD1FB9F3">
    <w:name w:val="1E8E1674625648CEBD2E7F9DCD1FB9F3"/>
    <w:rsid w:val="002744C9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09CE2973E9A47F98762A0165098D546">
    <w:name w:val="C09CE2973E9A47F98762A0165098D546"/>
    <w:rsid w:val="0045555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39F06188AE3449A58EB83A80DF4B46DB">
    <w:name w:val="39F06188AE3449A58EB83A80DF4B46DB"/>
    <w:rsid w:val="0045555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4F43FA8965D460784B5DB86E740A255">
    <w:name w:val="94F43FA8965D460784B5DB86E740A255"/>
    <w:rsid w:val="0045555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8413</Words>
  <Characters>47957</Characters>
  <Application>Microsoft Office Word</Application>
  <DocSecurity>4</DocSecurity>
  <Lines>399</Lines>
  <Paragraphs>112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lliccardo</dc:creator>
  <cp:lastModifiedBy>m.ferrari</cp:lastModifiedBy>
  <cp:revision>2</cp:revision>
  <dcterms:created xsi:type="dcterms:W3CDTF">2022-12-22T09:00:00Z</dcterms:created>
  <dcterms:modified xsi:type="dcterms:W3CDTF">2022-12-22T09:00:00Z</dcterms:modified>
</cp:coreProperties>
</file>